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D77" w:rsidRDefault="00EB6D77" w:rsidP="00647A1A">
      <w:pPr>
        <w:pStyle w:val="1"/>
        <w:rPr>
          <w:rFonts w:ascii="TH SarabunIT๙" w:hAnsi="TH SarabunIT๙" w:cs="TH SarabunIT๙"/>
          <w:sz w:val="32"/>
          <w:szCs w:val="32"/>
        </w:rPr>
      </w:pPr>
    </w:p>
    <w:p w:rsidR="00647A1A" w:rsidRPr="00785A74" w:rsidRDefault="00647A1A" w:rsidP="00647A1A">
      <w:pPr>
        <w:pStyle w:val="1"/>
        <w:rPr>
          <w:rFonts w:ascii="TH SarabunIT๙" w:hAnsi="TH SarabunIT๙" w:cs="TH SarabunIT๙"/>
          <w:sz w:val="32"/>
          <w:szCs w:val="32"/>
        </w:rPr>
      </w:pPr>
      <w:r w:rsidRPr="00785A74">
        <w:rPr>
          <w:rFonts w:ascii="TH SarabunIT๙" w:hAnsi="TH SarabunIT๙" w:cs="TH SarabunIT๙"/>
          <w:sz w:val="32"/>
          <w:szCs w:val="32"/>
          <w:cs/>
        </w:rPr>
        <w:t>รายงานการประชุมสภาองค์การบริหารส่วนตำบลหนองตะไก้</w:t>
      </w:r>
    </w:p>
    <w:p w:rsidR="00647A1A" w:rsidRPr="00785A74" w:rsidRDefault="00647A1A" w:rsidP="00647A1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85A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สมัยที่ </w:t>
      </w:r>
      <w:r w:rsidR="00E267EC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A078F0" w:rsidRPr="00785A74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E267EC">
        <w:rPr>
          <w:rFonts w:ascii="TH SarabunIT๙" w:hAnsi="TH SarabunIT๙" w:cs="TH SarabunIT๙"/>
          <w:b/>
          <w:bCs/>
          <w:sz w:val="32"/>
          <w:szCs w:val="32"/>
          <w:cs/>
        </w:rPr>
        <w:t>2562</w:t>
      </w:r>
    </w:p>
    <w:p w:rsidR="00647A1A" w:rsidRPr="00785A74" w:rsidRDefault="00647A1A" w:rsidP="00647A1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85A74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E267EC">
        <w:rPr>
          <w:rFonts w:ascii="TH SarabunIT๙" w:hAnsi="TH SarabunIT๙" w:cs="TH SarabunIT๙"/>
          <w:b/>
          <w:bCs/>
          <w:sz w:val="32"/>
          <w:szCs w:val="32"/>
          <w:cs/>
        </w:rPr>
        <w:t>อังคาร</w:t>
      </w:r>
      <w:r w:rsidRPr="00785A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="00E267EC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785A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E267EC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Pr="00785A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E267EC">
        <w:rPr>
          <w:rFonts w:ascii="TH SarabunIT๙" w:hAnsi="TH SarabunIT๙" w:cs="TH SarabunIT๙"/>
          <w:b/>
          <w:bCs/>
          <w:sz w:val="32"/>
          <w:szCs w:val="32"/>
          <w:cs/>
        </w:rPr>
        <w:t>2562</w:t>
      </w:r>
    </w:p>
    <w:p w:rsidR="00647A1A" w:rsidRPr="00785A74" w:rsidRDefault="00647A1A" w:rsidP="00647A1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85A74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ห้องประชุมองค์การบริหารส่วนตำบลหนองตะไก้</w:t>
      </w:r>
    </w:p>
    <w:p w:rsidR="00647A1A" w:rsidRPr="00785A74" w:rsidRDefault="00647A1A" w:rsidP="00647A1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47A1A" w:rsidRPr="00785A74" w:rsidRDefault="00647A1A" w:rsidP="00647A1A">
      <w:pPr>
        <w:spacing w:after="240"/>
        <w:rPr>
          <w:rFonts w:ascii="TH SarabunIT๙" w:hAnsi="TH SarabunIT๙" w:cs="TH SarabunIT๙"/>
          <w:sz w:val="32"/>
          <w:szCs w:val="32"/>
          <w:cs/>
        </w:rPr>
      </w:pPr>
      <w:r w:rsidRPr="00785A7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รายชื่อผู้มาประชุม</w:t>
      </w:r>
      <w:r w:rsidR="00785A74" w:rsidRPr="00785A74">
        <w:rPr>
          <w:rFonts w:ascii="TH SarabunIT๙" w:hAnsi="TH SarabunIT๙" w:cs="TH SarabunIT๙"/>
          <w:sz w:val="32"/>
          <w:szCs w:val="32"/>
        </w:rPr>
        <w:t xml:space="preserve">  </w:t>
      </w:r>
      <w:r w:rsidR="00785A74" w:rsidRPr="00785A74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F656BE"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="00E267E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656BE">
        <w:rPr>
          <w:rFonts w:ascii="TH SarabunIT๙" w:hAnsi="TH SarabunIT๙" w:cs="TH SarabunIT๙" w:hint="cs"/>
          <w:sz w:val="32"/>
          <w:szCs w:val="32"/>
          <w:cs/>
        </w:rPr>
        <w:t xml:space="preserve">  คน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4"/>
        <w:gridCol w:w="1574"/>
        <w:gridCol w:w="1666"/>
        <w:gridCol w:w="2638"/>
        <w:gridCol w:w="1134"/>
        <w:gridCol w:w="1533"/>
      </w:tblGrid>
      <w:tr w:rsidR="00647A1A" w:rsidRPr="00785A74" w:rsidTr="00F656BE">
        <w:trPr>
          <w:trHeight w:val="490"/>
        </w:trPr>
        <w:tc>
          <w:tcPr>
            <w:tcW w:w="944" w:type="dxa"/>
            <w:vAlign w:val="center"/>
          </w:tcPr>
          <w:p w:rsidR="00647A1A" w:rsidRPr="00785A74" w:rsidRDefault="00647A1A" w:rsidP="000A7C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40" w:type="dxa"/>
            <w:gridSpan w:val="2"/>
            <w:vAlign w:val="center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ชื่อ – สกุล</w:t>
            </w:r>
          </w:p>
        </w:tc>
        <w:tc>
          <w:tcPr>
            <w:tcW w:w="2638" w:type="dxa"/>
            <w:vAlign w:val="center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ตำแหน่ง</w:t>
            </w:r>
          </w:p>
        </w:tc>
        <w:tc>
          <w:tcPr>
            <w:tcW w:w="2667" w:type="dxa"/>
            <w:gridSpan w:val="2"/>
            <w:vAlign w:val="center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ลายมือชื่อ</w:t>
            </w:r>
          </w:p>
        </w:tc>
      </w:tr>
      <w:tr w:rsidR="00647A1A" w:rsidRPr="00785A74" w:rsidTr="00F656BE">
        <w:tc>
          <w:tcPr>
            <w:tcW w:w="944" w:type="dxa"/>
          </w:tcPr>
          <w:p w:rsidR="00647A1A" w:rsidRPr="00785A74" w:rsidRDefault="00647A1A" w:rsidP="000A7C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74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</w:t>
            </w:r>
          </w:p>
        </w:tc>
        <w:tc>
          <w:tcPr>
            <w:tcW w:w="1666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ตรงกลาง</w:t>
            </w:r>
          </w:p>
        </w:tc>
        <w:tc>
          <w:tcPr>
            <w:tcW w:w="2638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1134" w:type="dxa"/>
          </w:tcPr>
          <w:p w:rsidR="00647A1A" w:rsidRPr="00785A74" w:rsidRDefault="00647A1A" w:rsidP="000A7CB1">
            <w:pPr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สุชาติ</w:t>
            </w:r>
          </w:p>
        </w:tc>
        <w:tc>
          <w:tcPr>
            <w:tcW w:w="1533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ตรงกลาง</w:t>
            </w:r>
          </w:p>
        </w:tc>
      </w:tr>
      <w:tr w:rsidR="00647A1A" w:rsidRPr="00785A74" w:rsidTr="00F656BE">
        <w:tc>
          <w:tcPr>
            <w:tcW w:w="944" w:type="dxa"/>
          </w:tcPr>
          <w:p w:rsidR="00647A1A" w:rsidRPr="00785A74" w:rsidRDefault="00647A1A" w:rsidP="000A7C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574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1666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ชัยโคตร</w:t>
            </w:r>
          </w:p>
        </w:tc>
        <w:tc>
          <w:tcPr>
            <w:tcW w:w="2638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1134" w:type="dxa"/>
          </w:tcPr>
          <w:p w:rsidR="00647A1A" w:rsidRPr="00785A74" w:rsidRDefault="00647A1A" w:rsidP="000A7CB1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1533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ชัยโคตร</w:t>
            </w:r>
          </w:p>
        </w:tc>
      </w:tr>
      <w:tr w:rsidR="00647A1A" w:rsidRPr="00785A74" w:rsidTr="00F656BE">
        <w:tc>
          <w:tcPr>
            <w:tcW w:w="944" w:type="dxa"/>
          </w:tcPr>
          <w:p w:rsidR="00647A1A" w:rsidRPr="00785A74" w:rsidRDefault="00647A1A" w:rsidP="000A7C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574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</w:t>
            </w: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รพงษ์</w:t>
            </w:r>
            <w:proofErr w:type="spellEnd"/>
          </w:p>
        </w:tc>
        <w:tc>
          <w:tcPr>
            <w:tcW w:w="1666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ดื่มพุทรา</w:t>
            </w:r>
          </w:p>
        </w:tc>
        <w:tc>
          <w:tcPr>
            <w:tcW w:w="2638" w:type="dxa"/>
          </w:tcPr>
          <w:p w:rsidR="00647A1A" w:rsidRPr="00785A74" w:rsidRDefault="00785A74" w:rsidP="000A7C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5A7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785A7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785A7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785A7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785A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47A1A" w:rsidRPr="00785A74" w:rsidRDefault="00647A1A" w:rsidP="000A7CB1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สุ</w:t>
            </w: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รพงษ์</w:t>
            </w:r>
            <w:proofErr w:type="spellEnd"/>
          </w:p>
        </w:tc>
        <w:tc>
          <w:tcPr>
            <w:tcW w:w="1533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ดื่มพุทรา</w:t>
            </w:r>
          </w:p>
        </w:tc>
      </w:tr>
      <w:tr w:rsidR="00647A1A" w:rsidRPr="00785A74" w:rsidTr="00F656BE">
        <w:tc>
          <w:tcPr>
            <w:tcW w:w="944" w:type="dxa"/>
          </w:tcPr>
          <w:p w:rsidR="00647A1A" w:rsidRPr="00785A74" w:rsidRDefault="00647A1A" w:rsidP="000A7C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574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นางสำรวย</w:t>
            </w:r>
          </w:p>
        </w:tc>
        <w:tc>
          <w:tcPr>
            <w:tcW w:w="1666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เลือดกระ</w:t>
            </w: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638" w:type="dxa"/>
          </w:tcPr>
          <w:p w:rsidR="00647A1A" w:rsidRPr="00785A74" w:rsidRDefault="00785A74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785A7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785A7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785A7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785A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647A1A" w:rsidRPr="00785A74" w:rsidRDefault="00647A1A" w:rsidP="000A7CB1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สำรวย</w:t>
            </w:r>
          </w:p>
        </w:tc>
        <w:tc>
          <w:tcPr>
            <w:tcW w:w="1533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เลือดกระ</w:t>
            </w: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647A1A" w:rsidRPr="00785A74" w:rsidTr="00F656BE">
        <w:tc>
          <w:tcPr>
            <w:tcW w:w="944" w:type="dxa"/>
          </w:tcPr>
          <w:p w:rsidR="00647A1A" w:rsidRDefault="00F656BE" w:rsidP="000A7C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E267EC" w:rsidRPr="00785A74" w:rsidRDefault="00E267EC" w:rsidP="000A7C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574" w:type="dxa"/>
          </w:tcPr>
          <w:p w:rsidR="00647A1A" w:rsidRDefault="00647A1A" w:rsidP="000A7C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นายชาญชัย</w:t>
            </w:r>
          </w:p>
          <w:p w:rsidR="00E267EC" w:rsidRPr="00785A74" w:rsidRDefault="00E267EC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นายธงชัย</w:t>
            </w:r>
          </w:p>
        </w:tc>
        <w:tc>
          <w:tcPr>
            <w:tcW w:w="1666" w:type="dxa"/>
          </w:tcPr>
          <w:p w:rsidR="00647A1A" w:rsidRDefault="00647A1A" w:rsidP="000A7C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</w:t>
            </w: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  <w:p w:rsidR="00E267EC" w:rsidRPr="00785A74" w:rsidRDefault="00E267EC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จำปาโพธิ์</w:t>
            </w:r>
          </w:p>
        </w:tc>
        <w:tc>
          <w:tcPr>
            <w:tcW w:w="2638" w:type="dxa"/>
          </w:tcPr>
          <w:p w:rsidR="00E267EC" w:rsidRDefault="004F205B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785A7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785A7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785A7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785A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  <w:p w:rsidR="00647A1A" w:rsidRPr="00E267EC" w:rsidRDefault="00E267EC" w:rsidP="00E267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785A7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785A7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785A7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785A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647A1A" w:rsidRDefault="00647A1A" w:rsidP="000A7CB1">
            <w:pPr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ชาญชัย</w:t>
            </w:r>
          </w:p>
          <w:p w:rsidR="00E267EC" w:rsidRPr="00785A74" w:rsidRDefault="00E267EC" w:rsidP="000A7CB1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ธงชัย</w:t>
            </w:r>
          </w:p>
        </w:tc>
        <w:tc>
          <w:tcPr>
            <w:tcW w:w="1533" w:type="dxa"/>
          </w:tcPr>
          <w:p w:rsidR="00647A1A" w:rsidRDefault="00647A1A" w:rsidP="000A7C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</w:t>
            </w: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  <w:p w:rsidR="00E267EC" w:rsidRPr="00785A74" w:rsidRDefault="00E267EC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จำปาโพธิ์</w:t>
            </w:r>
          </w:p>
        </w:tc>
      </w:tr>
      <w:tr w:rsidR="004F205B" w:rsidRPr="00785A74" w:rsidTr="00F656BE">
        <w:tc>
          <w:tcPr>
            <w:tcW w:w="944" w:type="dxa"/>
          </w:tcPr>
          <w:p w:rsidR="004F205B" w:rsidRPr="00785A74" w:rsidRDefault="00E267EC" w:rsidP="004F205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574" w:type="dxa"/>
          </w:tcPr>
          <w:p w:rsidR="004F205B" w:rsidRPr="00785A74" w:rsidRDefault="004F205B" w:rsidP="004F20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นางสาวมรกต</w:t>
            </w:r>
          </w:p>
        </w:tc>
        <w:tc>
          <w:tcPr>
            <w:tcW w:w="1666" w:type="dxa"/>
            <w:vAlign w:val="center"/>
          </w:tcPr>
          <w:p w:rsidR="004F205B" w:rsidRPr="00785A74" w:rsidRDefault="004F205B" w:rsidP="004F205B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</w:t>
            </w: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638" w:type="dxa"/>
            <w:vAlign w:val="center"/>
          </w:tcPr>
          <w:p w:rsidR="004F205B" w:rsidRPr="00785A74" w:rsidRDefault="004F205B" w:rsidP="00A41F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41F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4F205B" w:rsidRPr="00785A74" w:rsidRDefault="004F205B" w:rsidP="004F205B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มรกต</w:t>
            </w:r>
          </w:p>
        </w:tc>
        <w:tc>
          <w:tcPr>
            <w:tcW w:w="1533" w:type="dxa"/>
          </w:tcPr>
          <w:p w:rsidR="004F205B" w:rsidRPr="00785A74" w:rsidRDefault="004F205B" w:rsidP="004F20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ดอนกระ</w:t>
            </w: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E267EC" w:rsidRPr="00785A74" w:rsidTr="00F656BE">
        <w:tc>
          <w:tcPr>
            <w:tcW w:w="944" w:type="dxa"/>
          </w:tcPr>
          <w:p w:rsidR="00E267EC" w:rsidRDefault="00E267EC" w:rsidP="004F20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574" w:type="dxa"/>
          </w:tcPr>
          <w:p w:rsidR="00E267EC" w:rsidRPr="00785A74" w:rsidRDefault="00E267EC" w:rsidP="004F20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นางรวยริน</w:t>
            </w:r>
          </w:p>
        </w:tc>
        <w:tc>
          <w:tcPr>
            <w:tcW w:w="1666" w:type="dxa"/>
            <w:vAlign w:val="center"/>
          </w:tcPr>
          <w:p w:rsidR="00E267EC" w:rsidRPr="00785A74" w:rsidRDefault="00E267EC" w:rsidP="004F205B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พิมพ์ปรุ</w:t>
            </w:r>
          </w:p>
        </w:tc>
        <w:tc>
          <w:tcPr>
            <w:tcW w:w="2638" w:type="dxa"/>
            <w:vAlign w:val="center"/>
          </w:tcPr>
          <w:p w:rsidR="00E267EC" w:rsidRPr="00B44534" w:rsidRDefault="00E267EC" w:rsidP="00A41F3E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E267EC" w:rsidRPr="00785A74" w:rsidRDefault="00E267EC" w:rsidP="004F205B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รวยริน</w:t>
            </w:r>
          </w:p>
        </w:tc>
        <w:tc>
          <w:tcPr>
            <w:tcW w:w="1533" w:type="dxa"/>
          </w:tcPr>
          <w:p w:rsidR="00E267EC" w:rsidRPr="00785A74" w:rsidRDefault="00E267EC" w:rsidP="004F20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พิมพ์ปรุ</w:t>
            </w:r>
          </w:p>
        </w:tc>
      </w:tr>
      <w:tr w:rsidR="00647A1A" w:rsidRPr="00785A74" w:rsidTr="00F656BE">
        <w:tc>
          <w:tcPr>
            <w:tcW w:w="944" w:type="dxa"/>
          </w:tcPr>
          <w:p w:rsidR="00647A1A" w:rsidRPr="00785A74" w:rsidRDefault="00E267EC" w:rsidP="000A7C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574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  <w:proofErr w:type="spellEnd"/>
          </w:p>
        </w:tc>
        <w:tc>
          <w:tcPr>
            <w:tcW w:w="1666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ชิดดีนอก</w:t>
            </w:r>
          </w:p>
        </w:tc>
        <w:tc>
          <w:tcPr>
            <w:tcW w:w="2638" w:type="dxa"/>
          </w:tcPr>
          <w:p w:rsidR="00647A1A" w:rsidRPr="00785A74" w:rsidRDefault="004F205B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:rsidR="00647A1A" w:rsidRPr="00785A74" w:rsidRDefault="00647A1A" w:rsidP="000A7CB1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พงษ์ศิริ</w:t>
            </w:r>
            <w:proofErr w:type="spellEnd"/>
          </w:p>
        </w:tc>
        <w:tc>
          <w:tcPr>
            <w:tcW w:w="1533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ชิดดีนอก</w:t>
            </w:r>
          </w:p>
        </w:tc>
      </w:tr>
      <w:tr w:rsidR="00647A1A" w:rsidRPr="00785A74" w:rsidTr="00F656BE">
        <w:tc>
          <w:tcPr>
            <w:tcW w:w="944" w:type="dxa"/>
          </w:tcPr>
          <w:p w:rsidR="00647A1A" w:rsidRPr="00785A74" w:rsidRDefault="00E267EC" w:rsidP="000A7C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:rsidR="00647A1A" w:rsidRPr="00785A74" w:rsidRDefault="00E267EC" w:rsidP="00F656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574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นายทศพล</w:t>
            </w:r>
          </w:p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นายรุ้ง</w:t>
            </w:r>
          </w:p>
        </w:tc>
        <w:tc>
          <w:tcPr>
            <w:tcW w:w="1666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ริ</w:t>
            </w: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วงค์</w:t>
            </w:r>
            <w:proofErr w:type="spellEnd"/>
          </w:p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เจือกระ</w:t>
            </w: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638" w:type="dxa"/>
          </w:tcPr>
          <w:p w:rsidR="00647A1A" w:rsidRPr="00785A74" w:rsidRDefault="004F205B" w:rsidP="00F656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656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:rsidR="00647A1A" w:rsidRPr="00785A74" w:rsidRDefault="00647A1A" w:rsidP="000A7CB1">
            <w:pPr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ทศพล</w:t>
            </w:r>
          </w:p>
          <w:p w:rsidR="00647A1A" w:rsidRPr="00785A74" w:rsidRDefault="00647A1A" w:rsidP="000A7CB1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รุ้ง</w:t>
            </w:r>
          </w:p>
        </w:tc>
        <w:tc>
          <w:tcPr>
            <w:tcW w:w="1533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ริ</w:t>
            </w: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วงค์</w:t>
            </w:r>
            <w:proofErr w:type="spellEnd"/>
          </w:p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เจือกระ</w:t>
            </w: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4F205B" w:rsidRPr="00785A74" w:rsidTr="00F656BE">
        <w:tc>
          <w:tcPr>
            <w:tcW w:w="944" w:type="dxa"/>
          </w:tcPr>
          <w:p w:rsidR="004F205B" w:rsidRPr="00785A74" w:rsidRDefault="00E267EC" w:rsidP="00E267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574" w:type="dxa"/>
          </w:tcPr>
          <w:p w:rsidR="004F205B" w:rsidRPr="00785A74" w:rsidRDefault="00F656BE" w:rsidP="00F656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นายอาทิตย์</w:t>
            </w:r>
          </w:p>
        </w:tc>
        <w:tc>
          <w:tcPr>
            <w:tcW w:w="1666" w:type="dxa"/>
          </w:tcPr>
          <w:p w:rsidR="004F205B" w:rsidRPr="00785A74" w:rsidRDefault="00F656BE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มากมูล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638" w:type="dxa"/>
          </w:tcPr>
          <w:p w:rsidR="004F205B" w:rsidRPr="00B44534" w:rsidRDefault="00F656BE" w:rsidP="000A7CB1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F1295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F12955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F1295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12955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F1295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F1295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134" w:type="dxa"/>
          </w:tcPr>
          <w:p w:rsidR="004F205B" w:rsidRPr="00785A74" w:rsidRDefault="00F656BE" w:rsidP="000A7CB1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อาทิตย์</w:t>
            </w:r>
          </w:p>
        </w:tc>
        <w:tc>
          <w:tcPr>
            <w:tcW w:w="1533" w:type="dxa"/>
          </w:tcPr>
          <w:p w:rsidR="004F205B" w:rsidRPr="00785A74" w:rsidRDefault="00F656BE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มากมูล</w:t>
            </w:r>
          </w:p>
        </w:tc>
      </w:tr>
      <w:tr w:rsidR="00E267EC" w:rsidRPr="00785A74" w:rsidTr="00F656BE">
        <w:tc>
          <w:tcPr>
            <w:tcW w:w="944" w:type="dxa"/>
          </w:tcPr>
          <w:p w:rsidR="00E267EC" w:rsidRDefault="00E267EC" w:rsidP="00E267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574" w:type="dxa"/>
          </w:tcPr>
          <w:p w:rsidR="00E267EC" w:rsidRDefault="00E267EC" w:rsidP="00F656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นายชนะ</w:t>
            </w:r>
          </w:p>
        </w:tc>
        <w:tc>
          <w:tcPr>
            <w:tcW w:w="1666" w:type="dxa"/>
          </w:tcPr>
          <w:p w:rsidR="00E267EC" w:rsidRDefault="00E267EC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แก้วดอนรี</w:t>
            </w:r>
          </w:p>
        </w:tc>
        <w:tc>
          <w:tcPr>
            <w:tcW w:w="2638" w:type="dxa"/>
          </w:tcPr>
          <w:p w:rsidR="00E267EC" w:rsidRPr="00F12955" w:rsidRDefault="00E267EC" w:rsidP="000A7CB1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F1295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F12955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F1295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12955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F1295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F1295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134" w:type="dxa"/>
          </w:tcPr>
          <w:p w:rsidR="00E267EC" w:rsidRDefault="00E267EC" w:rsidP="000A7CB1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ชนะ</w:t>
            </w:r>
          </w:p>
        </w:tc>
        <w:tc>
          <w:tcPr>
            <w:tcW w:w="1533" w:type="dxa"/>
          </w:tcPr>
          <w:p w:rsidR="00E267EC" w:rsidRDefault="00E267EC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แก้วดอนรี</w:t>
            </w:r>
          </w:p>
        </w:tc>
      </w:tr>
      <w:tr w:rsidR="00647A1A" w:rsidRPr="00785A74" w:rsidTr="00F656BE">
        <w:tc>
          <w:tcPr>
            <w:tcW w:w="944" w:type="dxa"/>
          </w:tcPr>
          <w:p w:rsidR="00647A1A" w:rsidRPr="00785A74" w:rsidRDefault="00647A1A" w:rsidP="00E267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E267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574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นายอำนวย</w:t>
            </w:r>
          </w:p>
        </w:tc>
        <w:tc>
          <w:tcPr>
            <w:tcW w:w="1666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ทูลกลาง</w:t>
            </w:r>
          </w:p>
        </w:tc>
        <w:tc>
          <w:tcPr>
            <w:tcW w:w="2638" w:type="dxa"/>
          </w:tcPr>
          <w:p w:rsidR="00647A1A" w:rsidRPr="00785A74" w:rsidRDefault="00F656BE" w:rsidP="00F656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95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F12955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F1295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12955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F1295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F1295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</w:tcPr>
          <w:p w:rsidR="00647A1A" w:rsidRPr="00785A74" w:rsidRDefault="00647A1A" w:rsidP="000A7CB1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อำนวย</w:t>
            </w:r>
          </w:p>
        </w:tc>
        <w:tc>
          <w:tcPr>
            <w:tcW w:w="1533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ทูลกลาง</w:t>
            </w:r>
          </w:p>
        </w:tc>
      </w:tr>
      <w:tr w:rsidR="00647A1A" w:rsidRPr="00785A74" w:rsidTr="00F656BE">
        <w:tc>
          <w:tcPr>
            <w:tcW w:w="944" w:type="dxa"/>
          </w:tcPr>
          <w:p w:rsidR="00647A1A" w:rsidRPr="00785A74" w:rsidRDefault="00647A1A" w:rsidP="00E267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E267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74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นางสาวธนพร</w:t>
            </w:r>
          </w:p>
        </w:tc>
        <w:tc>
          <w:tcPr>
            <w:tcW w:w="1666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คูณกระ</w:t>
            </w: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638" w:type="dxa"/>
          </w:tcPr>
          <w:p w:rsidR="00647A1A" w:rsidRPr="00785A74" w:rsidRDefault="00F656BE" w:rsidP="00F656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95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F12955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F1295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12955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F1295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F1295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</w:tcPr>
          <w:p w:rsidR="00647A1A" w:rsidRPr="00785A74" w:rsidRDefault="00647A1A" w:rsidP="000A7CB1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ธนพร</w:t>
            </w:r>
          </w:p>
        </w:tc>
        <w:tc>
          <w:tcPr>
            <w:tcW w:w="1533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คูณกระ</w:t>
            </w: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F656BE" w:rsidRPr="00785A74" w:rsidTr="00F656BE">
        <w:tc>
          <w:tcPr>
            <w:tcW w:w="944" w:type="dxa"/>
            <w:vAlign w:val="center"/>
          </w:tcPr>
          <w:p w:rsidR="00F656BE" w:rsidRPr="00B44534" w:rsidRDefault="00F656BE" w:rsidP="00E267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E267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574" w:type="dxa"/>
          </w:tcPr>
          <w:p w:rsidR="00F656BE" w:rsidRPr="00B44534" w:rsidRDefault="00F656BE" w:rsidP="00F656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นายพัน</w:t>
            </w:r>
          </w:p>
        </w:tc>
        <w:tc>
          <w:tcPr>
            <w:tcW w:w="1666" w:type="dxa"/>
          </w:tcPr>
          <w:p w:rsidR="00F656BE" w:rsidRPr="00B44534" w:rsidRDefault="00F656BE" w:rsidP="00F656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หาญสงคราม</w:t>
            </w:r>
          </w:p>
        </w:tc>
        <w:tc>
          <w:tcPr>
            <w:tcW w:w="2638" w:type="dxa"/>
            <w:vAlign w:val="center"/>
          </w:tcPr>
          <w:p w:rsidR="00F656BE" w:rsidRPr="00CC3E09" w:rsidRDefault="00F656BE" w:rsidP="00F656BE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134" w:type="dxa"/>
          </w:tcPr>
          <w:p w:rsidR="00F656BE" w:rsidRPr="00B44534" w:rsidRDefault="00F656BE" w:rsidP="00F656B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</w:t>
            </w:r>
          </w:p>
        </w:tc>
        <w:tc>
          <w:tcPr>
            <w:tcW w:w="1533" w:type="dxa"/>
          </w:tcPr>
          <w:p w:rsidR="00F656BE" w:rsidRPr="00B44534" w:rsidRDefault="00F656BE" w:rsidP="00F656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หาญสงคราม</w:t>
            </w:r>
          </w:p>
        </w:tc>
      </w:tr>
      <w:tr w:rsidR="00F656BE" w:rsidRPr="00785A74" w:rsidTr="00F656BE">
        <w:tc>
          <w:tcPr>
            <w:tcW w:w="944" w:type="dxa"/>
          </w:tcPr>
          <w:p w:rsidR="00F656BE" w:rsidRPr="00785A74" w:rsidRDefault="00F656BE" w:rsidP="00E267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E267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574" w:type="dxa"/>
          </w:tcPr>
          <w:p w:rsidR="00F656BE" w:rsidRPr="00785A74" w:rsidRDefault="00F656BE" w:rsidP="00F656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นายสุพรรณ</w:t>
            </w:r>
          </w:p>
        </w:tc>
        <w:tc>
          <w:tcPr>
            <w:tcW w:w="1666" w:type="dxa"/>
            <w:vAlign w:val="center"/>
          </w:tcPr>
          <w:p w:rsidR="00F656BE" w:rsidRPr="00785A74" w:rsidRDefault="00F656BE" w:rsidP="00F656BE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เชื้อนนท์</w:t>
            </w:r>
          </w:p>
        </w:tc>
        <w:tc>
          <w:tcPr>
            <w:tcW w:w="2638" w:type="dxa"/>
            <w:vAlign w:val="center"/>
          </w:tcPr>
          <w:p w:rsidR="00F656BE" w:rsidRPr="00785A74" w:rsidRDefault="00F656BE" w:rsidP="00F656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295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F12955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F1295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12955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F1295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F1295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134" w:type="dxa"/>
          </w:tcPr>
          <w:p w:rsidR="00F656BE" w:rsidRPr="00785A74" w:rsidRDefault="00F656BE" w:rsidP="00F656B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สุพรรณ</w:t>
            </w:r>
          </w:p>
        </w:tc>
        <w:tc>
          <w:tcPr>
            <w:tcW w:w="1533" w:type="dxa"/>
          </w:tcPr>
          <w:p w:rsidR="00F656BE" w:rsidRPr="00785A74" w:rsidRDefault="00F656BE" w:rsidP="00F656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เชื้อนนท์</w:t>
            </w:r>
          </w:p>
        </w:tc>
      </w:tr>
      <w:tr w:rsidR="00F656BE" w:rsidRPr="00785A74" w:rsidTr="008D0773">
        <w:tc>
          <w:tcPr>
            <w:tcW w:w="944" w:type="dxa"/>
            <w:vAlign w:val="center"/>
          </w:tcPr>
          <w:p w:rsidR="00F656BE" w:rsidRPr="00B44534" w:rsidRDefault="00F656BE" w:rsidP="00E267E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E267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574" w:type="dxa"/>
          </w:tcPr>
          <w:p w:rsidR="00F656BE" w:rsidRPr="00B44534" w:rsidRDefault="00F656BE" w:rsidP="00F656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อูน</w:t>
            </w:r>
            <w:proofErr w:type="spellEnd"/>
          </w:p>
        </w:tc>
        <w:tc>
          <w:tcPr>
            <w:tcW w:w="1666" w:type="dxa"/>
          </w:tcPr>
          <w:p w:rsidR="00F656BE" w:rsidRPr="00B44534" w:rsidRDefault="00F656BE" w:rsidP="00F656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กรวยสวัสดิ์</w:t>
            </w:r>
          </w:p>
        </w:tc>
        <w:tc>
          <w:tcPr>
            <w:tcW w:w="2638" w:type="dxa"/>
            <w:vAlign w:val="center"/>
          </w:tcPr>
          <w:p w:rsidR="00F656BE" w:rsidRPr="00B44534" w:rsidRDefault="00F656BE" w:rsidP="00F656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F656BE" w:rsidRPr="00B44534" w:rsidRDefault="00F656BE" w:rsidP="00F656B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อูน</w:t>
            </w:r>
            <w:proofErr w:type="spellEnd"/>
          </w:p>
        </w:tc>
        <w:tc>
          <w:tcPr>
            <w:tcW w:w="1533" w:type="dxa"/>
          </w:tcPr>
          <w:p w:rsidR="00F656BE" w:rsidRPr="00B44534" w:rsidRDefault="00F656BE" w:rsidP="00F656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กรวยสวัสดิ์</w:t>
            </w:r>
          </w:p>
        </w:tc>
      </w:tr>
      <w:tr w:rsidR="00F656BE" w:rsidRPr="00785A74" w:rsidTr="00F656BE">
        <w:tc>
          <w:tcPr>
            <w:tcW w:w="944" w:type="dxa"/>
          </w:tcPr>
          <w:p w:rsidR="00F656BE" w:rsidRPr="00785A74" w:rsidRDefault="00F656BE" w:rsidP="00E267E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E267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574" w:type="dxa"/>
          </w:tcPr>
          <w:p w:rsidR="00F656BE" w:rsidRPr="00785A74" w:rsidRDefault="00F656BE" w:rsidP="00F656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ชะม้าย</w:t>
            </w:r>
            <w:proofErr w:type="spellEnd"/>
          </w:p>
        </w:tc>
        <w:tc>
          <w:tcPr>
            <w:tcW w:w="1666" w:type="dxa"/>
          </w:tcPr>
          <w:p w:rsidR="00F656BE" w:rsidRPr="00785A74" w:rsidRDefault="00F656BE" w:rsidP="00F656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ศรีเกาะ</w:t>
            </w:r>
          </w:p>
        </w:tc>
        <w:tc>
          <w:tcPr>
            <w:tcW w:w="2638" w:type="dxa"/>
          </w:tcPr>
          <w:p w:rsidR="00F656BE" w:rsidRPr="00785A74" w:rsidRDefault="00F656BE" w:rsidP="00F656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95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F12955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F1295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12955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F1295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F1295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134" w:type="dxa"/>
          </w:tcPr>
          <w:p w:rsidR="00F656BE" w:rsidRPr="00785A74" w:rsidRDefault="00F656BE" w:rsidP="00F656B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ชะม้าย</w:t>
            </w:r>
            <w:proofErr w:type="spellEnd"/>
          </w:p>
        </w:tc>
        <w:tc>
          <w:tcPr>
            <w:tcW w:w="1533" w:type="dxa"/>
          </w:tcPr>
          <w:p w:rsidR="00F656BE" w:rsidRPr="00785A74" w:rsidRDefault="00F656BE" w:rsidP="00F656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ศรีเกาะ</w:t>
            </w:r>
          </w:p>
        </w:tc>
      </w:tr>
      <w:tr w:rsidR="00F656BE" w:rsidRPr="00785A74" w:rsidTr="00F656BE">
        <w:tc>
          <w:tcPr>
            <w:tcW w:w="944" w:type="dxa"/>
          </w:tcPr>
          <w:p w:rsidR="00F656BE" w:rsidRPr="00785A74" w:rsidRDefault="00F656BE" w:rsidP="00F656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574" w:type="dxa"/>
          </w:tcPr>
          <w:p w:rsidR="00F656BE" w:rsidRPr="00785A74" w:rsidRDefault="00F656BE" w:rsidP="00F656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นายมานิตย์</w:t>
            </w:r>
          </w:p>
        </w:tc>
        <w:tc>
          <w:tcPr>
            <w:tcW w:w="1666" w:type="dxa"/>
          </w:tcPr>
          <w:p w:rsidR="00F656BE" w:rsidRPr="00785A74" w:rsidRDefault="00F656BE" w:rsidP="00F656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พิกุลทอง</w:t>
            </w:r>
          </w:p>
        </w:tc>
        <w:tc>
          <w:tcPr>
            <w:tcW w:w="2638" w:type="dxa"/>
          </w:tcPr>
          <w:p w:rsidR="00F656BE" w:rsidRPr="00785A74" w:rsidRDefault="00F656BE" w:rsidP="00A41F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295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F12955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F1295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12955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 w:rsidRPr="00F12955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F1295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A41F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F656BE" w:rsidRPr="00785A74" w:rsidRDefault="00F656BE" w:rsidP="00F656B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มานิตย์</w:t>
            </w:r>
          </w:p>
        </w:tc>
        <w:tc>
          <w:tcPr>
            <w:tcW w:w="1533" w:type="dxa"/>
          </w:tcPr>
          <w:p w:rsidR="00F656BE" w:rsidRPr="00785A74" w:rsidRDefault="00F656BE" w:rsidP="00F656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พิกุลทอง</w:t>
            </w:r>
          </w:p>
        </w:tc>
      </w:tr>
      <w:tr w:rsidR="00F656BE" w:rsidRPr="00785A74" w:rsidTr="00F656BE">
        <w:tc>
          <w:tcPr>
            <w:tcW w:w="944" w:type="dxa"/>
          </w:tcPr>
          <w:p w:rsidR="00F656BE" w:rsidRPr="00785A74" w:rsidRDefault="00F656BE" w:rsidP="00F656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1574" w:type="dxa"/>
          </w:tcPr>
          <w:p w:rsidR="00F656BE" w:rsidRPr="00785A74" w:rsidRDefault="00F656BE" w:rsidP="00F656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นายสุเมธ</w:t>
            </w:r>
          </w:p>
        </w:tc>
        <w:tc>
          <w:tcPr>
            <w:tcW w:w="1666" w:type="dxa"/>
          </w:tcPr>
          <w:p w:rsidR="00F656BE" w:rsidRPr="00785A74" w:rsidRDefault="00F656BE" w:rsidP="00F656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ทิศกลาง</w:t>
            </w:r>
          </w:p>
        </w:tc>
        <w:tc>
          <w:tcPr>
            <w:tcW w:w="2638" w:type="dxa"/>
          </w:tcPr>
          <w:p w:rsidR="00F656BE" w:rsidRPr="00785A74" w:rsidRDefault="00F656BE" w:rsidP="00F656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1134" w:type="dxa"/>
          </w:tcPr>
          <w:p w:rsidR="00F656BE" w:rsidRPr="00785A74" w:rsidRDefault="00F656BE" w:rsidP="00F656BE">
            <w:pPr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สุเมธ</w:t>
            </w:r>
          </w:p>
        </w:tc>
        <w:tc>
          <w:tcPr>
            <w:tcW w:w="1533" w:type="dxa"/>
          </w:tcPr>
          <w:p w:rsidR="00F656BE" w:rsidRPr="00785A74" w:rsidRDefault="00F656BE" w:rsidP="00F656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ทิศกลาง</w:t>
            </w:r>
          </w:p>
        </w:tc>
      </w:tr>
    </w:tbl>
    <w:p w:rsidR="00647A1A" w:rsidRPr="00785A74" w:rsidRDefault="00647A1A" w:rsidP="00647A1A">
      <w:pPr>
        <w:pStyle w:val="1"/>
        <w:spacing w:before="120" w:after="1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785A74">
        <w:rPr>
          <w:rFonts w:ascii="TH SarabunIT๙" w:hAnsi="TH SarabunIT๙" w:cs="TH SarabunIT๙"/>
          <w:sz w:val="32"/>
          <w:szCs w:val="32"/>
          <w:u w:val="single"/>
          <w:cs/>
        </w:rPr>
        <w:t>ผู้ลาการประชุม</w:t>
      </w:r>
      <w:r w:rsidR="000A0191" w:rsidRPr="00785A7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จำนวน  </w:t>
      </w:r>
      <w:r w:rsidR="00E267E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4</w:t>
      </w:r>
      <w:r w:rsidR="000A0191" w:rsidRPr="00785A7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คน</w:t>
      </w:r>
    </w:p>
    <w:tbl>
      <w:tblPr>
        <w:tblW w:w="11181" w:type="dxa"/>
        <w:tblLook w:val="01E0" w:firstRow="1" w:lastRow="1" w:firstColumn="1" w:lastColumn="1" w:noHBand="0" w:noVBand="0"/>
      </w:tblPr>
      <w:tblGrid>
        <w:gridCol w:w="959"/>
        <w:gridCol w:w="1559"/>
        <w:gridCol w:w="1550"/>
        <w:gridCol w:w="2700"/>
        <w:gridCol w:w="1260"/>
        <w:gridCol w:w="1620"/>
        <w:gridCol w:w="1533"/>
      </w:tblGrid>
      <w:tr w:rsidR="00785A74" w:rsidRPr="00785A74" w:rsidTr="00785A74">
        <w:tc>
          <w:tcPr>
            <w:tcW w:w="959" w:type="dxa"/>
            <w:vAlign w:val="center"/>
          </w:tcPr>
          <w:p w:rsidR="00785A74" w:rsidRPr="00785A74" w:rsidRDefault="00785A74" w:rsidP="00785A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109" w:type="dxa"/>
            <w:gridSpan w:val="2"/>
          </w:tcPr>
          <w:p w:rsidR="00785A74" w:rsidRPr="00785A74" w:rsidRDefault="00785A74" w:rsidP="00E267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E267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เอนก</w:t>
            </w:r>
            <w:proofErr w:type="spellEnd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proofErr w:type="spellStart"/>
            <w:r w:rsidR="00E267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พวงพิ</w:t>
            </w:r>
            <w:proofErr w:type="spellEnd"/>
            <w:r w:rsidR="00E267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มาย</w:t>
            </w:r>
          </w:p>
        </w:tc>
        <w:tc>
          <w:tcPr>
            <w:tcW w:w="2700" w:type="dxa"/>
          </w:tcPr>
          <w:p w:rsidR="00785A74" w:rsidRPr="00785A74" w:rsidRDefault="00785A74" w:rsidP="00E267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785A7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785A7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785A7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785A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267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880" w:type="dxa"/>
            <w:gridSpan w:val="2"/>
          </w:tcPr>
          <w:p w:rsidR="00785A74" w:rsidRPr="00785A74" w:rsidRDefault="00785A74" w:rsidP="00785A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3" w:type="dxa"/>
          </w:tcPr>
          <w:p w:rsidR="00785A74" w:rsidRPr="00785A74" w:rsidRDefault="00785A74" w:rsidP="00785A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85A74" w:rsidRPr="00785A74" w:rsidTr="00A078F0">
        <w:trPr>
          <w:gridAfter w:val="1"/>
          <w:wAfter w:w="1533" w:type="dxa"/>
          <w:trHeight w:val="80"/>
        </w:trPr>
        <w:tc>
          <w:tcPr>
            <w:tcW w:w="959" w:type="dxa"/>
          </w:tcPr>
          <w:p w:rsidR="00785A74" w:rsidRPr="00785A74" w:rsidRDefault="00785A74" w:rsidP="00785A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  <w:p w:rsidR="00785A74" w:rsidRPr="00785A74" w:rsidRDefault="00785A74" w:rsidP="00785A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  <w:p w:rsidR="00785A74" w:rsidRPr="00785A74" w:rsidRDefault="00785A74" w:rsidP="00F656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</w:tcPr>
          <w:p w:rsidR="00785A74" w:rsidRPr="00785A74" w:rsidRDefault="00E267EC" w:rsidP="00785A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รภพ</w:t>
            </w:r>
            <w:proofErr w:type="spellEnd"/>
          </w:p>
          <w:p w:rsidR="00785A74" w:rsidRPr="00785A74" w:rsidRDefault="00785A74" w:rsidP="00785A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E267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วัชระ</w:t>
            </w:r>
          </w:p>
          <w:p w:rsidR="00785A74" w:rsidRPr="00785A74" w:rsidRDefault="00785A74" w:rsidP="00785A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F656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สมเด็จ</w:t>
            </w:r>
          </w:p>
        </w:tc>
        <w:tc>
          <w:tcPr>
            <w:tcW w:w="1550" w:type="dxa"/>
          </w:tcPr>
          <w:p w:rsidR="00785A74" w:rsidRPr="00785A74" w:rsidRDefault="00E267EC" w:rsidP="00785A74">
            <w:pPr>
              <w:ind w:left="-250" w:firstLine="14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ดอนกระ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  <w:p w:rsidR="00785A74" w:rsidRPr="00785A74" w:rsidRDefault="00E267EC" w:rsidP="00785A74">
            <w:pPr>
              <w:ind w:left="-250" w:firstLine="14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มูลกระ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  <w:p w:rsidR="00785A74" w:rsidRPr="00785A74" w:rsidRDefault="00F656BE" w:rsidP="00D62C4A">
            <w:pPr>
              <w:ind w:left="-250" w:firstLine="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ชัยสูงเนิน</w:t>
            </w:r>
          </w:p>
        </w:tc>
        <w:tc>
          <w:tcPr>
            <w:tcW w:w="2700" w:type="dxa"/>
          </w:tcPr>
          <w:p w:rsidR="00785A74" w:rsidRPr="00785A74" w:rsidRDefault="00F656BE" w:rsidP="00785A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5A7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785A7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785A7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785A7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785A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267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785A7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785A7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785A7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785A7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785A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267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:rsidR="00785A74" w:rsidRPr="00785A74" w:rsidRDefault="00F656BE" w:rsidP="00785A7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5A7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Pr="00785A74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785A7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785A7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</w:t>
            </w:r>
            <w:r w:rsidRPr="00785A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260" w:type="dxa"/>
          </w:tcPr>
          <w:p w:rsidR="00785A74" w:rsidRPr="00785A74" w:rsidRDefault="00785A74" w:rsidP="00785A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5A74" w:rsidRPr="00785A74" w:rsidRDefault="00785A74" w:rsidP="00785A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  <w:vAlign w:val="center"/>
          </w:tcPr>
          <w:p w:rsidR="00785A74" w:rsidRPr="00785A74" w:rsidRDefault="00785A74" w:rsidP="00785A74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5A74" w:rsidRDefault="00785A74" w:rsidP="00785A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5A74" w:rsidRPr="00D62C4A" w:rsidRDefault="00785A74" w:rsidP="00F656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5A74" w:rsidRPr="00785A74" w:rsidRDefault="00785A74" w:rsidP="00785A7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2C4A" w:rsidRPr="00785A74" w:rsidTr="008D0773">
        <w:trPr>
          <w:gridAfter w:val="1"/>
          <w:wAfter w:w="1533" w:type="dxa"/>
          <w:trHeight w:val="80"/>
        </w:trPr>
        <w:tc>
          <w:tcPr>
            <w:tcW w:w="9648" w:type="dxa"/>
            <w:gridSpan w:val="6"/>
          </w:tcPr>
          <w:p w:rsidR="00D62C4A" w:rsidRDefault="00D62C4A" w:rsidP="00785A74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r w:rsidRPr="00D62C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ผู้ขาดประชุม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จำนวน  -  คน</w:t>
            </w:r>
          </w:p>
          <w:p w:rsidR="00434ACC" w:rsidRPr="00785A74" w:rsidRDefault="00434ACC" w:rsidP="00435D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2C4A" w:rsidRPr="00785A74" w:rsidTr="00A078F0">
        <w:trPr>
          <w:gridAfter w:val="1"/>
          <w:wAfter w:w="1533" w:type="dxa"/>
          <w:trHeight w:val="80"/>
        </w:trPr>
        <w:tc>
          <w:tcPr>
            <w:tcW w:w="959" w:type="dxa"/>
          </w:tcPr>
          <w:p w:rsidR="00D62C4A" w:rsidRPr="00785A74" w:rsidRDefault="00D62C4A" w:rsidP="00785A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D62C4A" w:rsidRDefault="00D62C4A" w:rsidP="00785A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0" w:type="dxa"/>
          </w:tcPr>
          <w:p w:rsidR="00D62C4A" w:rsidRDefault="00D62C4A" w:rsidP="00785A74">
            <w:pPr>
              <w:ind w:left="-250" w:firstLine="14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:rsidR="00D62C4A" w:rsidRPr="00785A74" w:rsidRDefault="00D62C4A" w:rsidP="00785A74">
            <w:pP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D62C4A" w:rsidRPr="00785A74" w:rsidRDefault="00D62C4A" w:rsidP="00785A7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D62C4A" w:rsidRPr="00785A74" w:rsidRDefault="00D62C4A" w:rsidP="00785A74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ผู้เข้าร่วม...</w:t>
            </w:r>
          </w:p>
        </w:tc>
      </w:tr>
    </w:tbl>
    <w:p w:rsidR="00647A1A" w:rsidRPr="00785A74" w:rsidRDefault="00647A1A" w:rsidP="00647A1A">
      <w:pPr>
        <w:pStyle w:val="1"/>
        <w:spacing w:before="120" w:after="120"/>
        <w:jc w:val="left"/>
        <w:rPr>
          <w:rFonts w:ascii="TH SarabunIT๙" w:eastAsia="Angsana New" w:hAnsi="TH SarabunIT๙" w:cs="TH SarabunIT๙"/>
          <w:b w:val="0"/>
          <w:bCs w:val="0"/>
          <w:sz w:val="32"/>
          <w:szCs w:val="32"/>
        </w:rPr>
      </w:pPr>
      <w:r w:rsidRPr="00F656BE">
        <w:rPr>
          <w:rFonts w:ascii="TH SarabunIT๙" w:eastAsia="Angsana New" w:hAnsi="TH SarabunIT๙" w:cs="TH SarabunIT๙"/>
          <w:sz w:val="32"/>
          <w:szCs w:val="32"/>
          <w:u w:val="single"/>
          <w:cs/>
        </w:rPr>
        <w:lastRenderedPageBreak/>
        <w:t>ผู้เข้าร่วมประชุม</w:t>
      </w:r>
      <w:r w:rsidRPr="00785A74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 xml:space="preserve">    </w:t>
      </w:r>
      <w:r w:rsidRPr="00785A74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 xml:space="preserve">จำนวน </w:t>
      </w:r>
      <w:r w:rsidRPr="00785A74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 xml:space="preserve">  1</w:t>
      </w:r>
      <w:r w:rsidR="00E26E03">
        <w:rPr>
          <w:rFonts w:ascii="TH SarabunIT๙" w:eastAsia="Angsana New" w:hAnsi="TH SarabunIT๙" w:cs="TH SarabunIT๙" w:hint="cs"/>
          <w:b w:val="0"/>
          <w:bCs w:val="0"/>
          <w:sz w:val="32"/>
          <w:szCs w:val="32"/>
          <w:cs/>
        </w:rPr>
        <w:t>5</w:t>
      </w:r>
      <w:r w:rsidRPr="00785A74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 xml:space="preserve">   </w:t>
      </w:r>
      <w:r w:rsidRPr="00785A74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คน</w:t>
      </w:r>
      <w:r w:rsidRPr="00785A74">
        <w:rPr>
          <w:rFonts w:ascii="TH SarabunIT๙" w:eastAsia="Angsana New" w:hAnsi="TH SarabunIT๙" w:cs="TH SarabunIT๙"/>
          <w:b w:val="0"/>
          <w:bCs w:val="0"/>
          <w:sz w:val="32"/>
          <w:szCs w:val="32"/>
        </w:rPr>
        <w:t xml:space="preserve">  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959"/>
        <w:gridCol w:w="1559"/>
        <w:gridCol w:w="1550"/>
        <w:gridCol w:w="2700"/>
        <w:gridCol w:w="1260"/>
        <w:gridCol w:w="1620"/>
      </w:tblGrid>
      <w:tr w:rsidR="00647A1A" w:rsidRPr="00785A74" w:rsidTr="000A7CB1">
        <w:tc>
          <w:tcPr>
            <w:tcW w:w="959" w:type="dxa"/>
            <w:vAlign w:val="center"/>
          </w:tcPr>
          <w:p w:rsidR="00647A1A" w:rsidRPr="00785A74" w:rsidRDefault="00647A1A" w:rsidP="008358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09" w:type="dxa"/>
            <w:gridSpan w:val="2"/>
            <w:vAlign w:val="center"/>
          </w:tcPr>
          <w:p w:rsidR="00647A1A" w:rsidRPr="00785A74" w:rsidRDefault="00647A1A" w:rsidP="008358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700" w:type="dxa"/>
            <w:vAlign w:val="center"/>
          </w:tcPr>
          <w:p w:rsidR="00647A1A" w:rsidRPr="00785A74" w:rsidRDefault="00647A1A" w:rsidP="008358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gridSpan w:val="2"/>
            <w:vAlign w:val="center"/>
          </w:tcPr>
          <w:p w:rsidR="00647A1A" w:rsidRPr="00785A74" w:rsidRDefault="00647A1A" w:rsidP="008358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647A1A" w:rsidRPr="00785A74" w:rsidTr="000A7CB1">
        <w:tc>
          <w:tcPr>
            <w:tcW w:w="959" w:type="dxa"/>
          </w:tcPr>
          <w:p w:rsidR="00647A1A" w:rsidRPr="00785A74" w:rsidRDefault="00647A1A" w:rsidP="000A7C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</w:t>
            </w: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รทิน</w:t>
            </w:r>
            <w:proofErr w:type="spellEnd"/>
          </w:p>
        </w:tc>
        <w:tc>
          <w:tcPr>
            <w:tcW w:w="1550" w:type="dxa"/>
            <w:vAlign w:val="center"/>
          </w:tcPr>
          <w:p w:rsidR="00647A1A" w:rsidRPr="00785A74" w:rsidRDefault="00647A1A" w:rsidP="000A7CB1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วัชร</w:t>
            </w:r>
            <w:proofErr w:type="spellEnd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</w:t>
            </w:r>
          </w:p>
        </w:tc>
        <w:tc>
          <w:tcPr>
            <w:tcW w:w="2700" w:type="dxa"/>
            <w:vAlign w:val="center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. หนองตะไก้</w:t>
            </w:r>
          </w:p>
        </w:tc>
        <w:tc>
          <w:tcPr>
            <w:tcW w:w="1260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สุ</w:t>
            </w: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รทิน</w:t>
            </w:r>
            <w:proofErr w:type="spellEnd"/>
          </w:p>
        </w:tc>
        <w:tc>
          <w:tcPr>
            <w:tcW w:w="1620" w:type="dxa"/>
            <w:vAlign w:val="center"/>
          </w:tcPr>
          <w:p w:rsidR="00647A1A" w:rsidRPr="00785A74" w:rsidRDefault="00647A1A" w:rsidP="000A7CB1">
            <w:pPr>
              <w:ind w:left="-76" w:firstLine="76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วัชร</w:t>
            </w:r>
            <w:proofErr w:type="spellEnd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</w:t>
            </w:r>
          </w:p>
        </w:tc>
      </w:tr>
      <w:tr w:rsidR="00647A1A" w:rsidRPr="00785A74" w:rsidTr="000A7CB1">
        <w:tc>
          <w:tcPr>
            <w:tcW w:w="959" w:type="dxa"/>
          </w:tcPr>
          <w:p w:rsidR="00647A1A" w:rsidRPr="00785A74" w:rsidRDefault="00647A1A" w:rsidP="000A7C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นายวีระ</w:t>
            </w:r>
          </w:p>
        </w:tc>
        <w:tc>
          <w:tcPr>
            <w:tcW w:w="1550" w:type="dxa"/>
            <w:vAlign w:val="center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แต้มกระ</w:t>
            </w: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700" w:type="dxa"/>
            <w:vAlign w:val="center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. หนองตะไก้</w:t>
            </w:r>
          </w:p>
        </w:tc>
        <w:tc>
          <w:tcPr>
            <w:tcW w:w="1260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วีระ</w:t>
            </w:r>
          </w:p>
        </w:tc>
        <w:tc>
          <w:tcPr>
            <w:tcW w:w="1620" w:type="dxa"/>
            <w:vAlign w:val="center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แต้มกระ</w:t>
            </w: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647A1A" w:rsidRPr="00785A74" w:rsidTr="000A7CB1">
        <w:tc>
          <w:tcPr>
            <w:tcW w:w="959" w:type="dxa"/>
          </w:tcPr>
          <w:p w:rsidR="00647A1A" w:rsidRPr="00785A74" w:rsidRDefault="00647A1A" w:rsidP="000A7C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นายนิยม</w:t>
            </w:r>
          </w:p>
        </w:tc>
        <w:tc>
          <w:tcPr>
            <w:tcW w:w="1550" w:type="dxa"/>
            <w:vAlign w:val="center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กลิ่นค้างพลู</w:t>
            </w:r>
          </w:p>
        </w:tc>
        <w:tc>
          <w:tcPr>
            <w:tcW w:w="2700" w:type="dxa"/>
            <w:vAlign w:val="center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. หนองตะไก้</w:t>
            </w:r>
          </w:p>
        </w:tc>
        <w:tc>
          <w:tcPr>
            <w:tcW w:w="1260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นิยม</w:t>
            </w:r>
          </w:p>
        </w:tc>
        <w:tc>
          <w:tcPr>
            <w:tcW w:w="1620" w:type="dxa"/>
            <w:vAlign w:val="center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กลิ่นค้างพลู</w:t>
            </w:r>
          </w:p>
        </w:tc>
      </w:tr>
      <w:tr w:rsidR="00D62C4A" w:rsidRPr="00785A74" w:rsidTr="000A7CB1">
        <w:tc>
          <w:tcPr>
            <w:tcW w:w="959" w:type="dxa"/>
          </w:tcPr>
          <w:p w:rsidR="00D62C4A" w:rsidRPr="00785A74" w:rsidRDefault="00D62C4A" w:rsidP="00D62C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</w:tcPr>
          <w:p w:rsidR="00D62C4A" w:rsidRPr="00B44534" w:rsidRDefault="00D62C4A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นิติเศรษฐ์</w:t>
            </w:r>
          </w:p>
        </w:tc>
        <w:tc>
          <w:tcPr>
            <w:tcW w:w="1550" w:type="dxa"/>
          </w:tcPr>
          <w:p w:rsidR="00D62C4A" w:rsidRPr="00B44534" w:rsidRDefault="00D62C4A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สงมะเริง</w:t>
            </w:r>
          </w:p>
        </w:tc>
        <w:tc>
          <w:tcPr>
            <w:tcW w:w="2700" w:type="dxa"/>
          </w:tcPr>
          <w:p w:rsidR="00D62C4A" w:rsidRPr="00B44534" w:rsidRDefault="00D62C4A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1260" w:type="dxa"/>
          </w:tcPr>
          <w:p w:rsidR="00D62C4A" w:rsidRPr="00B44534" w:rsidRDefault="00D62C4A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นิติเศรษฐ์</w:t>
            </w:r>
          </w:p>
        </w:tc>
        <w:tc>
          <w:tcPr>
            <w:tcW w:w="1620" w:type="dxa"/>
          </w:tcPr>
          <w:p w:rsidR="00D62C4A" w:rsidRPr="00B44534" w:rsidRDefault="00D62C4A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สงมะเริง</w:t>
            </w:r>
          </w:p>
        </w:tc>
      </w:tr>
      <w:tr w:rsidR="00647A1A" w:rsidRPr="00785A74" w:rsidTr="000A7CB1">
        <w:tc>
          <w:tcPr>
            <w:tcW w:w="959" w:type="dxa"/>
          </w:tcPr>
          <w:p w:rsidR="00647A1A" w:rsidRPr="00785A74" w:rsidRDefault="00647A1A" w:rsidP="000A7C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</w:tcPr>
          <w:p w:rsidR="00647A1A" w:rsidRPr="00785A74" w:rsidRDefault="00E267EC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ภัฒน์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พิมล</w:t>
            </w:r>
          </w:p>
        </w:tc>
        <w:tc>
          <w:tcPr>
            <w:tcW w:w="1550" w:type="dxa"/>
          </w:tcPr>
          <w:p w:rsidR="00647A1A" w:rsidRPr="00785A74" w:rsidRDefault="00E267EC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เกียรติ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รสกุล</w:t>
            </w:r>
          </w:p>
        </w:tc>
        <w:tc>
          <w:tcPr>
            <w:tcW w:w="2700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รองปลัด </w:t>
            </w: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260" w:type="dxa"/>
          </w:tcPr>
          <w:p w:rsidR="00647A1A" w:rsidRPr="00785A74" w:rsidRDefault="00E267EC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พิมล</w:t>
            </w:r>
          </w:p>
        </w:tc>
        <w:tc>
          <w:tcPr>
            <w:tcW w:w="1620" w:type="dxa"/>
          </w:tcPr>
          <w:p w:rsidR="00647A1A" w:rsidRPr="00785A74" w:rsidRDefault="00E267EC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เกียรติ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รสกุล</w:t>
            </w:r>
          </w:p>
        </w:tc>
      </w:tr>
      <w:tr w:rsidR="00647A1A" w:rsidRPr="00785A74" w:rsidTr="000A7CB1">
        <w:tc>
          <w:tcPr>
            <w:tcW w:w="959" w:type="dxa"/>
          </w:tcPr>
          <w:p w:rsidR="00647A1A" w:rsidRPr="00785A74" w:rsidRDefault="00647A1A" w:rsidP="000A7C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559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นางสุจิรา</w:t>
            </w: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</w:p>
        </w:tc>
        <w:tc>
          <w:tcPr>
            <w:tcW w:w="1550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บุญประสิทธิ์</w:t>
            </w:r>
          </w:p>
        </w:tc>
        <w:tc>
          <w:tcPr>
            <w:tcW w:w="2700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1260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สุจิรา</w:t>
            </w: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</w:p>
        </w:tc>
        <w:tc>
          <w:tcPr>
            <w:tcW w:w="1620" w:type="dxa"/>
          </w:tcPr>
          <w:p w:rsidR="00647A1A" w:rsidRPr="00785A74" w:rsidRDefault="00647A1A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บุญประสิทธิ์</w:t>
            </w:r>
          </w:p>
        </w:tc>
      </w:tr>
      <w:tr w:rsidR="00D62C4A" w:rsidRPr="00785A74" w:rsidTr="008D0773">
        <w:tc>
          <w:tcPr>
            <w:tcW w:w="959" w:type="dxa"/>
          </w:tcPr>
          <w:p w:rsidR="00D62C4A" w:rsidRPr="00785A74" w:rsidRDefault="00D62C4A" w:rsidP="00D62C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559" w:type="dxa"/>
          </w:tcPr>
          <w:p w:rsidR="00D62C4A" w:rsidRPr="00785A74" w:rsidRDefault="00D62C4A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นางสุกัญญา</w:t>
            </w:r>
          </w:p>
        </w:tc>
        <w:tc>
          <w:tcPr>
            <w:tcW w:w="1550" w:type="dxa"/>
            <w:vAlign w:val="center"/>
          </w:tcPr>
          <w:p w:rsidR="00D62C4A" w:rsidRPr="00785A74" w:rsidRDefault="00D62C4A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ทองเหลือง</w:t>
            </w:r>
          </w:p>
        </w:tc>
        <w:tc>
          <w:tcPr>
            <w:tcW w:w="2700" w:type="dxa"/>
            <w:vAlign w:val="center"/>
          </w:tcPr>
          <w:p w:rsidR="00D62C4A" w:rsidRPr="00785A74" w:rsidRDefault="00D62C4A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1260" w:type="dxa"/>
          </w:tcPr>
          <w:p w:rsidR="00D62C4A" w:rsidRPr="00785A74" w:rsidRDefault="00D62C4A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สุกัญญา</w:t>
            </w:r>
          </w:p>
        </w:tc>
        <w:tc>
          <w:tcPr>
            <w:tcW w:w="1620" w:type="dxa"/>
            <w:vAlign w:val="center"/>
          </w:tcPr>
          <w:p w:rsidR="00D62C4A" w:rsidRPr="00785A74" w:rsidRDefault="00D62C4A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ทองเหลือง</w:t>
            </w:r>
          </w:p>
        </w:tc>
      </w:tr>
      <w:tr w:rsidR="00D62C4A" w:rsidRPr="00785A74" w:rsidTr="000A7CB1">
        <w:tc>
          <w:tcPr>
            <w:tcW w:w="959" w:type="dxa"/>
          </w:tcPr>
          <w:p w:rsidR="00D62C4A" w:rsidRPr="00785A74" w:rsidRDefault="00D62C4A" w:rsidP="00D62C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:rsidR="00D62C4A" w:rsidRPr="00785A74" w:rsidRDefault="00D62C4A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นายพรพิชัย</w:t>
            </w:r>
          </w:p>
        </w:tc>
        <w:tc>
          <w:tcPr>
            <w:tcW w:w="1550" w:type="dxa"/>
            <w:vAlign w:val="center"/>
          </w:tcPr>
          <w:p w:rsidR="00D62C4A" w:rsidRPr="00785A74" w:rsidRDefault="00D62C4A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สิงหาท้าว</w:t>
            </w:r>
          </w:p>
        </w:tc>
        <w:tc>
          <w:tcPr>
            <w:tcW w:w="2700" w:type="dxa"/>
            <w:vAlign w:val="center"/>
          </w:tcPr>
          <w:p w:rsidR="00D62C4A" w:rsidRPr="00785A74" w:rsidRDefault="00D62C4A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ผู้อำนวยการกองการศึกษาฯ</w:t>
            </w:r>
          </w:p>
        </w:tc>
        <w:tc>
          <w:tcPr>
            <w:tcW w:w="1260" w:type="dxa"/>
          </w:tcPr>
          <w:p w:rsidR="00D62C4A" w:rsidRPr="00785A74" w:rsidRDefault="00D62C4A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พรพิชัย</w:t>
            </w:r>
          </w:p>
        </w:tc>
        <w:tc>
          <w:tcPr>
            <w:tcW w:w="1620" w:type="dxa"/>
            <w:vAlign w:val="center"/>
          </w:tcPr>
          <w:p w:rsidR="00D62C4A" w:rsidRPr="00785A74" w:rsidRDefault="00D62C4A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สิงหาท้าว</w:t>
            </w:r>
          </w:p>
        </w:tc>
      </w:tr>
      <w:tr w:rsidR="00D62C4A" w:rsidRPr="00785A74" w:rsidTr="000A7CB1">
        <w:tc>
          <w:tcPr>
            <w:tcW w:w="959" w:type="dxa"/>
          </w:tcPr>
          <w:p w:rsidR="00D62C4A" w:rsidRPr="00785A74" w:rsidRDefault="00D62C4A" w:rsidP="00D62C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559" w:type="dxa"/>
          </w:tcPr>
          <w:p w:rsidR="00D62C4A" w:rsidRPr="00785A74" w:rsidRDefault="00D62C4A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นางสาวอา</w:t>
            </w: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รีย์</w:t>
            </w:r>
            <w:proofErr w:type="spellEnd"/>
          </w:p>
        </w:tc>
        <w:tc>
          <w:tcPr>
            <w:tcW w:w="1550" w:type="dxa"/>
            <w:vAlign w:val="center"/>
          </w:tcPr>
          <w:p w:rsidR="00D62C4A" w:rsidRPr="00785A74" w:rsidRDefault="00D62C4A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ชัยชนะ</w:t>
            </w:r>
          </w:p>
        </w:tc>
        <w:tc>
          <w:tcPr>
            <w:tcW w:w="2700" w:type="dxa"/>
            <w:vAlign w:val="center"/>
          </w:tcPr>
          <w:p w:rsidR="00D62C4A" w:rsidRPr="006A2C8F" w:rsidRDefault="006A2C8F" w:rsidP="00D62C4A">
            <w:pPr>
              <w:rPr>
                <w:rFonts w:ascii="TH SarabunIT๙" w:hAnsi="TH SarabunIT๙" w:cs="TH SarabunIT๙"/>
                <w:sz w:val="29"/>
                <w:szCs w:val="29"/>
                <w:cs/>
              </w:rPr>
            </w:pPr>
            <w:r w:rsidRPr="006A2C8F">
              <w:rPr>
                <w:rFonts w:ascii="TH SarabunIT๙" w:hAnsi="TH SarabunIT๙" w:cs="TH SarabunIT๙" w:hint="cs"/>
                <w:sz w:val="29"/>
                <w:szCs w:val="29"/>
                <w:cs/>
              </w:rPr>
              <w:t>ผู้อำนวยการกอง</w:t>
            </w:r>
            <w:r w:rsidRPr="006A2C8F">
              <w:rPr>
                <w:rFonts w:ascii="TH SarabunIT๙" w:hAnsi="TH SarabunIT๙" w:cs="TH SarabunIT๙"/>
                <w:sz w:val="29"/>
                <w:szCs w:val="29"/>
                <w:cs/>
              </w:rPr>
              <w:t>สวัสดิการสังคม</w:t>
            </w:r>
          </w:p>
        </w:tc>
        <w:tc>
          <w:tcPr>
            <w:tcW w:w="1260" w:type="dxa"/>
          </w:tcPr>
          <w:p w:rsidR="00D62C4A" w:rsidRPr="00785A74" w:rsidRDefault="00D62C4A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อา</w:t>
            </w: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รีย์</w:t>
            </w:r>
            <w:proofErr w:type="spellEnd"/>
          </w:p>
        </w:tc>
        <w:tc>
          <w:tcPr>
            <w:tcW w:w="1620" w:type="dxa"/>
            <w:vAlign w:val="center"/>
          </w:tcPr>
          <w:p w:rsidR="00D62C4A" w:rsidRPr="00785A74" w:rsidRDefault="00D62C4A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ชัยชนะ</w:t>
            </w:r>
          </w:p>
        </w:tc>
      </w:tr>
      <w:tr w:rsidR="00D62C4A" w:rsidRPr="00785A74" w:rsidTr="000A7CB1">
        <w:tc>
          <w:tcPr>
            <w:tcW w:w="959" w:type="dxa"/>
          </w:tcPr>
          <w:p w:rsidR="00D62C4A" w:rsidRPr="00785A74" w:rsidRDefault="00D62C4A" w:rsidP="00D62C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559" w:type="dxa"/>
          </w:tcPr>
          <w:p w:rsidR="00D62C4A" w:rsidRPr="00785A74" w:rsidRDefault="00D62C4A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จารุณีย์</w:t>
            </w:r>
            <w:proofErr w:type="spellEnd"/>
          </w:p>
        </w:tc>
        <w:tc>
          <w:tcPr>
            <w:tcW w:w="1550" w:type="dxa"/>
            <w:vAlign w:val="center"/>
          </w:tcPr>
          <w:p w:rsidR="00D62C4A" w:rsidRPr="00785A74" w:rsidRDefault="00D62C4A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เดชา</w:t>
            </w:r>
          </w:p>
        </w:tc>
        <w:tc>
          <w:tcPr>
            <w:tcW w:w="2700" w:type="dxa"/>
            <w:vAlign w:val="center"/>
          </w:tcPr>
          <w:p w:rsidR="00D62C4A" w:rsidRPr="00785A74" w:rsidRDefault="00D62C4A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260" w:type="dxa"/>
          </w:tcPr>
          <w:p w:rsidR="00D62C4A" w:rsidRPr="00785A74" w:rsidRDefault="00D62C4A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จารุณีย์</w:t>
            </w:r>
            <w:proofErr w:type="spellEnd"/>
          </w:p>
        </w:tc>
        <w:tc>
          <w:tcPr>
            <w:tcW w:w="1620" w:type="dxa"/>
            <w:vAlign w:val="center"/>
          </w:tcPr>
          <w:p w:rsidR="00D62C4A" w:rsidRPr="00785A74" w:rsidRDefault="00D62C4A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5A74">
              <w:rPr>
                <w:rFonts w:ascii="TH SarabunIT๙" w:hAnsi="TH SarabunIT๙" w:cs="TH SarabunIT๙"/>
                <w:sz w:val="32"/>
                <w:szCs w:val="32"/>
                <w:cs/>
              </w:rPr>
              <w:t>เดชา</w:t>
            </w:r>
          </w:p>
        </w:tc>
      </w:tr>
      <w:tr w:rsidR="00D62C4A" w:rsidRPr="00785A74" w:rsidTr="008D0773">
        <w:tc>
          <w:tcPr>
            <w:tcW w:w="959" w:type="dxa"/>
            <w:vAlign w:val="center"/>
          </w:tcPr>
          <w:p w:rsidR="00D62C4A" w:rsidRDefault="00D62C4A" w:rsidP="00D17C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17C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D62C4A" w:rsidRDefault="00D62C4A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ณัฐนันท์</w:t>
            </w:r>
            <w:proofErr w:type="spellEnd"/>
          </w:p>
        </w:tc>
        <w:tc>
          <w:tcPr>
            <w:tcW w:w="1550" w:type="dxa"/>
            <w:vAlign w:val="center"/>
          </w:tcPr>
          <w:p w:rsidR="00D62C4A" w:rsidRDefault="00D62C4A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ยังทะเล</w:t>
            </w:r>
          </w:p>
        </w:tc>
        <w:tc>
          <w:tcPr>
            <w:tcW w:w="2700" w:type="dxa"/>
            <w:vAlign w:val="center"/>
          </w:tcPr>
          <w:p w:rsidR="00D62C4A" w:rsidRDefault="00D62C4A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นักวิเคราะห์นโยบายฯ</w:t>
            </w:r>
          </w:p>
        </w:tc>
        <w:tc>
          <w:tcPr>
            <w:tcW w:w="1260" w:type="dxa"/>
          </w:tcPr>
          <w:p w:rsidR="00D62C4A" w:rsidRDefault="00D62C4A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ณัฐนันท์</w:t>
            </w:r>
            <w:proofErr w:type="spellEnd"/>
          </w:p>
        </w:tc>
        <w:tc>
          <w:tcPr>
            <w:tcW w:w="1620" w:type="dxa"/>
            <w:vAlign w:val="center"/>
          </w:tcPr>
          <w:p w:rsidR="00D62C4A" w:rsidRDefault="00D62C4A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ยังทะเล</w:t>
            </w:r>
          </w:p>
        </w:tc>
      </w:tr>
      <w:tr w:rsidR="00244134" w:rsidRPr="00785A74" w:rsidTr="008D0773">
        <w:tc>
          <w:tcPr>
            <w:tcW w:w="959" w:type="dxa"/>
            <w:vAlign w:val="center"/>
          </w:tcPr>
          <w:p w:rsidR="00244134" w:rsidRDefault="00244134" w:rsidP="00D17C3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559" w:type="dxa"/>
          </w:tcPr>
          <w:p w:rsidR="00244134" w:rsidRDefault="00244134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ผา</w:t>
            </w:r>
          </w:p>
        </w:tc>
        <w:tc>
          <w:tcPr>
            <w:tcW w:w="1550" w:type="dxa"/>
            <w:vAlign w:val="center"/>
          </w:tcPr>
          <w:p w:rsidR="00244134" w:rsidRDefault="00244134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เสาวภาคย์</w:t>
            </w:r>
          </w:p>
        </w:tc>
        <w:tc>
          <w:tcPr>
            <w:tcW w:w="2700" w:type="dxa"/>
            <w:vAlign w:val="center"/>
          </w:tcPr>
          <w:p w:rsidR="00244134" w:rsidRDefault="00244134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1260" w:type="dxa"/>
          </w:tcPr>
          <w:p w:rsidR="00244134" w:rsidRDefault="00244134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ผา</w:t>
            </w:r>
          </w:p>
        </w:tc>
        <w:tc>
          <w:tcPr>
            <w:tcW w:w="1620" w:type="dxa"/>
            <w:vAlign w:val="center"/>
          </w:tcPr>
          <w:p w:rsidR="00244134" w:rsidRDefault="00244134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เสาวภาคย์</w:t>
            </w:r>
          </w:p>
        </w:tc>
      </w:tr>
      <w:tr w:rsidR="00244134" w:rsidRPr="00785A74" w:rsidTr="008D0773">
        <w:tc>
          <w:tcPr>
            <w:tcW w:w="959" w:type="dxa"/>
            <w:vAlign w:val="center"/>
          </w:tcPr>
          <w:p w:rsidR="00244134" w:rsidRDefault="00244134" w:rsidP="00D17C3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559" w:type="dxa"/>
          </w:tcPr>
          <w:p w:rsidR="00244134" w:rsidRDefault="00244134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</w:t>
            </w:r>
          </w:p>
        </w:tc>
        <w:tc>
          <w:tcPr>
            <w:tcW w:w="1550" w:type="dxa"/>
            <w:vAlign w:val="center"/>
          </w:tcPr>
          <w:p w:rsidR="00244134" w:rsidRDefault="00244134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ฉีกกระ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700" w:type="dxa"/>
            <w:vAlign w:val="center"/>
          </w:tcPr>
          <w:p w:rsidR="00244134" w:rsidRDefault="00244134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นักวิชาการตรวจสอบภายใน</w:t>
            </w:r>
          </w:p>
        </w:tc>
        <w:tc>
          <w:tcPr>
            <w:tcW w:w="1260" w:type="dxa"/>
          </w:tcPr>
          <w:p w:rsidR="00244134" w:rsidRDefault="00244134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</w:t>
            </w:r>
          </w:p>
        </w:tc>
        <w:tc>
          <w:tcPr>
            <w:tcW w:w="1620" w:type="dxa"/>
            <w:vAlign w:val="center"/>
          </w:tcPr>
          <w:p w:rsidR="00244134" w:rsidRDefault="00244134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ฉีกกระ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</w:tr>
      <w:tr w:rsidR="00D62C4A" w:rsidRPr="00785A74" w:rsidTr="008D0773">
        <w:tc>
          <w:tcPr>
            <w:tcW w:w="959" w:type="dxa"/>
            <w:vAlign w:val="center"/>
          </w:tcPr>
          <w:p w:rsidR="00D62C4A" w:rsidRPr="00B44534" w:rsidRDefault="00D62C4A" w:rsidP="002441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2441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</w:tcPr>
          <w:p w:rsidR="00D62C4A" w:rsidRPr="00B44534" w:rsidRDefault="00244134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นางพรทิพย์</w:t>
            </w:r>
          </w:p>
        </w:tc>
        <w:tc>
          <w:tcPr>
            <w:tcW w:w="1550" w:type="dxa"/>
            <w:vAlign w:val="center"/>
          </w:tcPr>
          <w:p w:rsidR="00D62C4A" w:rsidRPr="00244134" w:rsidRDefault="00244134" w:rsidP="00D62C4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4413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ชูเกียรติวิราสกุล</w:t>
            </w:r>
          </w:p>
        </w:tc>
        <w:tc>
          <w:tcPr>
            <w:tcW w:w="2700" w:type="dxa"/>
            <w:vAlign w:val="center"/>
          </w:tcPr>
          <w:p w:rsidR="00D62C4A" w:rsidRPr="00B44534" w:rsidRDefault="00244134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</w:t>
            </w:r>
            <w:r w:rsidR="004474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บุคคล</w:t>
            </w:r>
          </w:p>
        </w:tc>
        <w:tc>
          <w:tcPr>
            <w:tcW w:w="1260" w:type="dxa"/>
          </w:tcPr>
          <w:p w:rsidR="00D62C4A" w:rsidRPr="00B44534" w:rsidRDefault="004474EF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พรทิพย์</w:t>
            </w:r>
          </w:p>
        </w:tc>
        <w:tc>
          <w:tcPr>
            <w:tcW w:w="1620" w:type="dxa"/>
            <w:vAlign w:val="center"/>
          </w:tcPr>
          <w:p w:rsidR="00D62C4A" w:rsidRPr="00B44534" w:rsidRDefault="004474EF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413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ชูเกียรติวิราสกุล</w:t>
            </w:r>
          </w:p>
        </w:tc>
      </w:tr>
      <w:tr w:rsidR="004474EF" w:rsidRPr="00785A74" w:rsidTr="008D0773">
        <w:tc>
          <w:tcPr>
            <w:tcW w:w="959" w:type="dxa"/>
            <w:vAlign w:val="center"/>
          </w:tcPr>
          <w:p w:rsidR="004474EF" w:rsidRDefault="004474EF" w:rsidP="002441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559" w:type="dxa"/>
          </w:tcPr>
          <w:p w:rsidR="004474EF" w:rsidRDefault="004474EF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พันธ์</w:t>
            </w:r>
          </w:p>
        </w:tc>
        <w:tc>
          <w:tcPr>
            <w:tcW w:w="1550" w:type="dxa"/>
            <w:vAlign w:val="center"/>
          </w:tcPr>
          <w:p w:rsidR="004474EF" w:rsidRPr="004474EF" w:rsidRDefault="004474EF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เดชา</w:t>
            </w:r>
          </w:p>
        </w:tc>
        <w:tc>
          <w:tcPr>
            <w:tcW w:w="2700" w:type="dxa"/>
            <w:vAlign w:val="center"/>
          </w:tcPr>
          <w:p w:rsidR="004474EF" w:rsidRDefault="004474EF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1260" w:type="dxa"/>
          </w:tcPr>
          <w:p w:rsidR="004474EF" w:rsidRDefault="004474EF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พันธ์</w:t>
            </w:r>
          </w:p>
        </w:tc>
        <w:tc>
          <w:tcPr>
            <w:tcW w:w="1620" w:type="dxa"/>
            <w:vAlign w:val="center"/>
          </w:tcPr>
          <w:p w:rsidR="004474EF" w:rsidRPr="004474EF" w:rsidRDefault="004474EF" w:rsidP="00D62C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74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เดชา</w:t>
            </w:r>
          </w:p>
        </w:tc>
      </w:tr>
    </w:tbl>
    <w:p w:rsidR="00647A1A" w:rsidRPr="001F02E1" w:rsidRDefault="00647A1A" w:rsidP="00647A1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F02E1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  09.30 น.</w:t>
      </w:r>
    </w:p>
    <w:tbl>
      <w:tblPr>
        <w:tblW w:w="24807" w:type="dxa"/>
        <w:tblLayout w:type="fixed"/>
        <w:tblLook w:val="04A0" w:firstRow="1" w:lastRow="0" w:firstColumn="1" w:lastColumn="0" w:noHBand="0" w:noVBand="1"/>
      </w:tblPr>
      <w:tblGrid>
        <w:gridCol w:w="2518"/>
        <w:gridCol w:w="41"/>
        <w:gridCol w:w="7506"/>
        <w:gridCol w:w="7371"/>
        <w:gridCol w:w="7371"/>
      </w:tblGrid>
      <w:tr w:rsidR="005C63CD" w:rsidRPr="001F02E1" w:rsidTr="00B2691E">
        <w:tc>
          <w:tcPr>
            <w:tcW w:w="2518" w:type="dxa"/>
          </w:tcPr>
          <w:p w:rsidR="005C63CD" w:rsidRPr="001F02E1" w:rsidRDefault="005C63CD" w:rsidP="000A7CB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F02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</w:t>
            </w:r>
            <w:r w:rsidRPr="001F02E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F02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547" w:type="dxa"/>
            <w:gridSpan w:val="2"/>
          </w:tcPr>
          <w:p w:rsidR="005C63CD" w:rsidRPr="001F02E1" w:rsidRDefault="005C63CD" w:rsidP="000A7CB1">
            <w:pPr>
              <w:ind w:right="-2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F02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เรื่องประธานแจ้งให้ทราบ</w:t>
            </w:r>
          </w:p>
        </w:tc>
        <w:tc>
          <w:tcPr>
            <w:tcW w:w="7371" w:type="dxa"/>
          </w:tcPr>
          <w:p w:rsidR="005C63CD" w:rsidRPr="001F02E1" w:rsidRDefault="005C63CD" w:rsidP="000A7CB1">
            <w:pPr>
              <w:ind w:right="-2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5C63CD" w:rsidRPr="001F02E1" w:rsidRDefault="005C63CD" w:rsidP="000A7CB1">
            <w:pPr>
              <w:ind w:right="-2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C63CD" w:rsidRPr="001F02E1" w:rsidTr="00B2691E">
        <w:trPr>
          <w:trHeight w:val="1560"/>
        </w:trPr>
        <w:tc>
          <w:tcPr>
            <w:tcW w:w="2518" w:type="dxa"/>
          </w:tcPr>
          <w:p w:rsidR="005C63CD" w:rsidRPr="001F02E1" w:rsidRDefault="005C63CD" w:rsidP="000A7C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63CD" w:rsidRPr="001F02E1" w:rsidRDefault="005C63CD" w:rsidP="000A7C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63CD" w:rsidRPr="001F02E1" w:rsidRDefault="005C63CD" w:rsidP="000A7C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63CD" w:rsidRPr="001F02E1" w:rsidRDefault="005C63CD" w:rsidP="000A7C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63CD" w:rsidRPr="001F02E1" w:rsidRDefault="005C63CD" w:rsidP="000A7C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63CD" w:rsidRPr="001F02E1" w:rsidRDefault="005C63CD" w:rsidP="000A7C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63CD" w:rsidRPr="001F02E1" w:rsidRDefault="005C63CD" w:rsidP="000A7C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63CD" w:rsidRPr="001F02E1" w:rsidRDefault="005C63CD" w:rsidP="000A7C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63CD" w:rsidRPr="001F02E1" w:rsidRDefault="005C63CD" w:rsidP="000A7C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63CD" w:rsidRPr="001F02E1" w:rsidRDefault="005C63CD" w:rsidP="000A7C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63CD" w:rsidRPr="001F02E1" w:rsidRDefault="005C63CD" w:rsidP="000A7C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63CD" w:rsidRPr="001F02E1" w:rsidRDefault="005C63CD" w:rsidP="000A7C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63CD" w:rsidRPr="001F02E1" w:rsidRDefault="005C63CD" w:rsidP="000A7C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63CD" w:rsidRPr="001F02E1" w:rsidRDefault="005C63CD" w:rsidP="000A7C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63CD" w:rsidRPr="001F02E1" w:rsidRDefault="005C63CD" w:rsidP="000A7C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63CD" w:rsidRPr="001F02E1" w:rsidRDefault="005C63CD" w:rsidP="000A7C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63CD" w:rsidRPr="001F02E1" w:rsidRDefault="005C63CD" w:rsidP="000A7C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63CD" w:rsidRPr="001F02E1" w:rsidRDefault="005C63CD" w:rsidP="000A7C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63CD" w:rsidRPr="001F02E1" w:rsidRDefault="005C63CD" w:rsidP="000A7C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63CD" w:rsidRPr="001F02E1" w:rsidRDefault="005C63CD" w:rsidP="000A7C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47" w:type="dxa"/>
            <w:gridSpan w:val="2"/>
          </w:tcPr>
          <w:p w:rsidR="005C63CD" w:rsidRPr="004474EF" w:rsidRDefault="00E26E03" w:rsidP="00F84075">
            <w:pPr>
              <w:pStyle w:val="1"/>
              <w:ind w:left="23" w:right="-25" w:hanging="23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1.1 </w:t>
            </w:r>
            <w:r w:rsidR="005C63CD" w:rsidRPr="004474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ประกาศองค์การบริหารส่วนตำบลหนองตะไก้ เรื่อง เรียกประชุมสภาองค์การบริหารส่วนตำบลหนองตะไก้ สมัยประชุมสามัญ สมัยที่ </w:t>
            </w:r>
            <w:r w:rsidR="004474EF" w:rsidRPr="004474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5C63CD" w:rsidRPr="004474E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C63CD" w:rsidRPr="004474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 พ.ศ. </w:t>
            </w:r>
            <w:r w:rsidR="00E267EC" w:rsidRPr="004474EF"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  <w:r w:rsidR="005C63CD" w:rsidRPr="004474E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5C63CD" w:rsidRPr="001F02E1" w:rsidRDefault="005C63CD" w:rsidP="00F84075">
            <w:pPr>
              <w:ind w:right="-334"/>
              <w:rPr>
                <w:rFonts w:ascii="TH SarabunIT๙" w:hAnsi="TH SarabunIT๙" w:cs="TH SarabunIT๙"/>
                <w:sz w:val="32"/>
                <w:szCs w:val="32"/>
              </w:rPr>
            </w:pPr>
            <w:r w:rsidRPr="001F02E1">
              <w:rPr>
                <w:rFonts w:ascii="TH SarabunIT๙" w:hAnsi="TH SarabunIT๙" w:cs="TH SarabunIT๙"/>
                <w:sz w:val="16"/>
                <w:szCs w:val="16"/>
                <w:cs/>
                <w:lang w:eastAsia="zh-CN"/>
              </w:rPr>
              <w:t xml:space="preserve">                                </w:t>
            </w:r>
            <w:r>
              <w:rPr>
                <w:rFonts w:ascii="TH SarabunIT๙" w:hAnsi="TH SarabunIT๙" w:cs="TH SarabunIT๙"/>
                <w:sz w:val="16"/>
                <w:szCs w:val="16"/>
                <w:cs/>
                <w:lang w:eastAsia="zh-CN"/>
              </w:rPr>
              <w:t xml:space="preserve">                </w:t>
            </w:r>
            <w:r w:rsidRPr="001F02E1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ประกาศองค์การบริหารส่วนตำบลหนองตะไก้</w:t>
            </w:r>
          </w:p>
          <w:p w:rsidR="005C63CD" w:rsidRPr="001F02E1" w:rsidRDefault="005C63CD" w:rsidP="00F84075">
            <w:pPr>
              <w:pStyle w:val="1"/>
              <w:ind w:right="-334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1F02E1">
              <w:rPr>
                <w:rFonts w:ascii="TH SarabunIT๙" w:hAnsi="TH SarabunIT๙" w:cs="TH SarabunIT๙"/>
                <w:b w:val="0"/>
                <w:bCs w:val="0"/>
                <w:cs/>
              </w:rPr>
              <w:t xml:space="preserve">              </w:t>
            </w:r>
            <w:r w:rsidRPr="001F02E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เรื่อง  เรียกประชุมสภาองค์การบริหารส่วนตำบลหนองตะไก้</w:t>
            </w:r>
          </w:p>
          <w:p w:rsidR="005C63CD" w:rsidRPr="001F02E1" w:rsidRDefault="005C63CD" w:rsidP="00F84075">
            <w:pPr>
              <w:ind w:right="-334"/>
              <w:rPr>
                <w:rFonts w:ascii="TH SarabunIT๙" w:hAnsi="TH SarabunIT๙" w:cs="TH SarabunIT๙"/>
                <w:sz w:val="32"/>
                <w:szCs w:val="32"/>
              </w:rPr>
            </w:pPr>
            <w:r w:rsidRPr="001F02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สมัยประชุมสามัญ  สมัยที่ </w:t>
            </w:r>
            <w:r w:rsidR="004474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1F02E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ประจำปี  </w:t>
            </w:r>
            <w:r w:rsidR="00E267EC"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</w:p>
          <w:p w:rsidR="005C63CD" w:rsidRPr="001F02E1" w:rsidRDefault="005C63CD" w:rsidP="00F84075">
            <w:pPr>
              <w:ind w:right="-3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02E1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…………………………………………</w:t>
            </w:r>
          </w:p>
          <w:p w:rsidR="004474EF" w:rsidRPr="0020685F" w:rsidRDefault="004474EF" w:rsidP="004474EF">
            <w:pPr>
              <w:pStyle w:val="21"/>
              <w:ind w:left="0" w:right="45"/>
              <w:rPr>
                <w:rFonts w:ascii="TH SarabunIT๙" w:hAnsi="TH SarabunIT๙" w:cs="TH SarabunIT๙"/>
                <w:spacing w:val="2"/>
              </w:rPr>
            </w:pPr>
            <w:r w:rsidRPr="0020685F">
              <w:rPr>
                <w:rFonts w:ascii="TH SarabunIT๙" w:hAnsi="TH SarabunIT๙" w:cs="TH SarabunIT๙"/>
                <w:spacing w:val="2"/>
                <w:cs/>
              </w:rPr>
              <w:t xml:space="preserve">อาศัยอำนาจตามมาตรา ๕๔ วรรคแรก แห่งพระราชบัญญัติสภาตำบลและองค์การบริหารส่วนตำบล พ.ศ.๒๕๓๗ </w:t>
            </w:r>
            <w:r>
              <w:rPr>
                <w:rFonts w:ascii="TH SarabunIT๙" w:hAnsi="TH SarabunIT๙" w:cs="TH SarabunIT๙"/>
                <w:spacing w:val="2"/>
                <w:cs/>
              </w:rPr>
              <w:t>แก้ไขเพิ่มเติมถึง(ฉบับที่ ๖)</w:t>
            </w:r>
            <w:r>
              <w:rPr>
                <w:rFonts w:ascii="TH SarabunIT๙" w:hAnsi="TH SarabunIT๙" w:cs="TH SarabunIT๙" w:hint="cs"/>
                <w:spacing w:val="2"/>
                <w:cs/>
              </w:rPr>
              <w:t xml:space="preserve"> </w:t>
            </w:r>
            <w:r w:rsidRPr="0020685F">
              <w:rPr>
                <w:rFonts w:ascii="TH SarabunIT๙" w:hAnsi="TH SarabunIT๙" w:cs="TH SarabunIT๙"/>
                <w:spacing w:val="2"/>
                <w:cs/>
              </w:rPr>
              <w:t>พ.ศ.</w:t>
            </w:r>
            <w:r>
              <w:rPr>
                <w:rFonts w:ascii="TH SarabunIT๙" w:hAnsi="TH SarabunIT๙" w:cs="TH SarabunIT๙" w:hint="cs"/>
                <w:spacing w:val="2"/>
                <w:cs/>
              </w:rPr>
              <w:t xml:space="preserve">2552 </w:t>
            </w:r>
            <w:r w:rsidRPr="0020685F">
              <w:rPr>
                <w:rFonts w:ascii="TH SarabunIT๙" w:hAnsi="TH SarabunIT๙" w:cs="TH SarabunIT๙"/>
                <w:spacing w:val="2"/>
                <w:cs/>
              </w:rPr>
              <w:t xml:space="preserve">และระเบียบกระทรวงมหาดไทยว่าด้วยข้อบังคับการประชุมสภาท้องถิ่น </w:t>
            </w:r>
            <w:r>
              <w:rPr>
                <w:rFonts w:ascii="TH SarabunIT๙" w:hAnsi="TH SarabunIT๙" w:cs="TH SarabunIT๙" w:hint="cs"/>
                <w:spacing w:val="2"/>
                <w:cs/>
              </w:rPr>
              <w:t xml:space="preserve">พ.ศ.2547 </w:t>
            </w:r>
            <w:r w:rsidRPr="0020685F">
              <w:rPr>
                <w:rFonts w:ascii="TH SarabunIT๙" w:hAnsi="TH SarabunIT๙" w:cs="TH SarabunIT๙"/>
                <w:spacing w:val="2"/>
                <w:cs/>
              </w:rPr>
              <w:t>แก้ไขเพิ่มเติ</w:t>
            </w:r>
            <w:r>
              <w:rPr>
                <w:rFonts w:ascii="TH SarabunIT๙" w:hAnsi="TH SarabunIT๙" w:cs="TH SarabunIT๙"/>
                <w:spacing w:val="2"/>
                <w:cs/>
              </w:rPr>
              <w:t>มถึง (ฉบับที่ ๒) พ.ศ.๒๕๕๔ ข้อ ๒</w:t>
            </w:r>
            <w:r>
              <w:rPr>
                <w:rFonts w:ascii="TH SarabunIT๙" w:hAnsi="TH SarabunIT๙" w:cs="TH SarabunIT๙" w:hint="cs"/>
                <w:spacing w:val="2"/>
                <w:cs/>
              </w:rPr>
              <w:t>2</w:t>
            </w:r>
            <w:r w:rsidRPr="0020685F">
              <w:rPr>
                <w:rFonts w:ascii="TH SarabunIT๙" w:hAnsi="TH SarabunIT๙" w:cs="TH SarabunIT๙"/>
                <w:spacing w:val="2"/>
                <w:cs/>
              </w:rPr>
              <w:t xml:space="preserve"> และมติการประชุม</w:t>
            </w:r>
            <w:r>
              <w:rPr>
                <w:rFonts w:ascii="TH SarabunIT๙" w:hAnsi="TH SarabunIT๙" w:cs="TH SarabunIT๙" w:hint="cs"/>
                <w:spacing w:val="2"/>
                <w:cs/>
              </w:rPr>
              <w:t>สภา</w:t>
            </w:r>
            <w:r w:rsidRPr="0020685F">
              <w:rPr>
                <w:rFonts w:ascii="TH SarabunIT๙" w:hAnsi="TH SarabunIT๙" w:cs="TH SarabunIT๙"/>
                <w:spacing w:val="2"/>
                <w:cs/>
              </w:rPr>
              <w:t>องค์การ</w:t>
            </w:r>
            <w:r>
              <w:rPr>
                <w:rFonts w:ascii="TH SarabunIT๙" w:hAnsi="TH SarabunIT๙" w:cs="TH SarabunIT๙" w:hint="cs"/>
                <w:spacing w:val="2"/>
                <w:cs/>
              </w:rPr>
              <w:t xml:space="preserve"> </w:t>
            </w:r>
            <w:r w:rsidRPr="0020685F">
              <w:rPr>
                <w:rFonts w:ascii="TH SarabunIT๙" w:hAnsi="TH SarabunIT๙" w:cs="TH SarabunIT๙"/>
                <w:spacing w:val="2"/>
                <w:cs/>
              </w:rPr>
              <w:t>บริหารส่วนตำบลหนองตะไก้ ส</w:t>
            </w:r>
            <w:r>
              <w:rPr>
                <w:rFonts w:ascii="TH SarabunIT๙" w:hAnsi="TH SarabunIT๙" w:cs="TH SarabunIT๙"/>
                <w:spacing w:val="2"/>
                <w:cs/>
              </w:rPr>
              <w:t xml:space="preserve">มัยประชุมสภาสามัญ สมัยที่ </w:t>
            </w:r>
            <w:r>
              <w:rPr>
                <w:rFonts w:ascii="TH SarabunIT๙" w:hAnsi="TH SarabunIT๙" w:cs="TH SarabunIT๙" w:hint="cs"/>
                <w:spacing w:val="2"/>
                <w:cs/>
              </w:rPr>
              <w:t xml:space="preserve">1 ประจำปี 2562 </w:t>
            </w:r>
            <w:r w:rsidRPr="0020685F">
              <w:rPr>
                <w:rFonts w:ascii="TH SarabunIT๙" w:hAnsi="TH SarabunIT๙" w:cs="TH SarabunIT๙"/>
                <w:spacing w:val="2"/>
                <w:cs/>
              </w:rPr>
              <w:t xml:space="preserve">เมื่อวันที่ </w:t>
            </w:r>
            <w:r>
              <w:rPr>
                <w:rFonts w:ascii="TH SarabunIT๙" w:hAnsi="TH SarabunIT๙" w:cs="TH SarabunIT๙" w:hint="cs"/>
                <w:spacing w:val="2"/>
                <w:cs/>
              </w:rPr>
              <w:t>15</w:t>
            </w:r>
            <w:r w:rsidRPr="0020685F">
              <w:rPr>
                <w:rFonts w:ascii="TH SarabunIT๙" w:hAnsi="TH SarabunIT๙" w:cs="TH SarabunIT๙"/>
                <w:spacing w:val="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2"/>
                <w:cs/>
              </w:rPr>
              <w:t>กุมภาพันธ์</w:t>
            </w:r>
            <w:r>
              <w:rPr>
                <w:rFonts w:ascii="TH SarabunIT๙" w:hAnsi="TH SarabunIT๙" w:cs="TH SarabunIT๙"/>
                <w:spacing w:val="2"/>
                <w:cs/>
              </w:rPr>
              <w:t xml:space="preserve">  2562</w:t>
            </w:r>
            <w:r w:rsidRPr="0020685F">
              <w:rPr>
                <w:rFonts w:ascii="TH SarabunIT๙" w:hAnsi="TH SarabunIT๙" w:cs="TH SarabunIT๙"/>
                <w:spacing w:val="2"/>
                <w:cs/>
              </w:rPr>
              <w:t xml:space="preserve"> นั้น </w:t>
            </w:r>
          </w:p>
          <w:p w:rsidR="004474EF" w:rsidRPr="00D125FC" w:rsidRDefault="004474EF" w:rsidP="004474EF">
            <w:pPr>
              <w:pStyle w:val="21"/>
              <w:ind w:left="0" w:right="45"/>
              <w:rPr>
                <w:rFonts w:ascii="TH SarabunIT๙" w:hAnsi="TH SarabunIT๙" w:cs="TH SarabunIT๙"/>
              </w:rPr>
            </w:pPr>
            <w:r w:rsidRPr="0020685F">
              <w:rPr>
                <w:rFonts w:ascii="TH SarabunIT๙" w:hAnsi="TH SarabunIT๙" w:cs="TH SarabunIT๙"/>
                <w:cs/>
              </w:rPr>
              <w:t>เพื่อให้การบริหารงานขององค์การบริหารส่วนตำบลหนองตะไก้  เป็นไป</w:t>
            </w:r>
            <w:r>
              <w:rPr>
                <w:rFonts w:ascii="TH SarabunIT๙" w:hAnsi="TH SarabunIT๙" w:cs="TH SarabunIT๙"/>
                <w:cs/>
              </w:rPr>
              <w:t xml:space="preserve">ด้วยความเรียบร้อย  </w:t>
            </w:r>
            <w:r w:rsidRPr="0020685F">
              <w:rPr>
                <w:rFonts w:ascii="TH SarabunIT๙" w:hAnsi="TH SarabunIT๙" w:cs="TH SarabunIT๙"/>
                <w:spacing w:val="2"/>
                <w:cs/>
              </w:rPr>
              <w:t xml:space="preserve">สภาองค์การบริหารส่วนตำบลหนองตะไก้  จึงเรียกประชุมสภาสมัยประชุมสามัญ สมัยที่ </w:t>
            </w:r>
            <w:r>
              <w:rPr>
                <w:rFonts w:ascii="TH SarabunIT๙" w:hAnsi="TH SarabunIT๙" w:cs="TH SarabunIT๙"/>
                <w:spacing w:val="2"/>
              </w:rPr>
              <w:t>3</w:t>
            </w:r>
            <w:r>
              <w:rPr>
                <w:rFonts w:ascii="TH SarabunIT๙" w:hAnsi="TH SarabunIT๙" w:cs="TH SarabunIT๙"/>
                <w:spacing w:val="2"/>
                <w:cs/>
              </w:rPr>
              <w:t xml:space="preserve"> ประจำปี 2562</w:t>
            </w:r>
            <w:r w:rsidR="00BA4F23">
              <w:rPr>
                <w:rFonts w:ascii="TH SarabunIT๙" w:hAnsi="TH SarabunIT๙" w:cs="TH SarabunIT๙" w:hint="cs"/>
                <w:spacing w:val="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pacing w:val="2"/>
                <w:cs/>
              </w:rPr>
              <w:t xml:space="preserve">ระหว่าง </w:t>
            </w:r>
            <w:r>
              <w:rPr>
                <w:rFonts w:ascii="TH SarabunIT๙" w:hAnsi="TH SarabunIT๙" w:cs="TH SarabunIT๙" w:hint="cs"/>
                <w:spacing w:val="2"/>
                <w:cs/>
              </w:rPr>
              <w:t>วันที่</w:t>
            </w:r>
            <w:r>
              <w:rPr>
                <w:rFonts w:ascii="TH SarabunIT๙" w:hAnsi="TH SarabunIT๙" w:cs="TH SarabunIT๙"/>
                <w:spacing w:val="2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 xml:space="preserve">1 – 15 </w:t>
            </w:r>
            <w:r>
              <w:rPr>
                <w:rFonts w:ascii="TH SarabunIT๙" w:hAnsi="TH SarabunIT๙" w:cs="TH SarabunIT๙" w:hint="cs"/>
                <w:cs/>
              </w:rPr>
              <w:t>ธันวาคม  2562</w:t>
            </w:r>
            <w:r w:rsidRPr="0020685F">
              <w:rPr>
                <w:rFonts w:ascii="TH SarabunIT๙" w:hAnsi="TH SarabunIT๙" w:cs="TH SarabunIT๙"/>
                <w:spacing w:val="2"/>
              </w:rPr>
              <w:t xml:space="preserve">  </w:t>
            </w:r>
            <w:r w:rsidRPr="0020685F">
              <w:rPr>
                <w:rFonts w:ascii="TH SarabunIT๙" w:hAnsi="TH SarabunIT๙" w:cs="TH SarabunIT๙"/>
                <w:spacing w:val="2"/>
                <w:cs/>
              </w:rPr>
              <w:t>ณ ห้องประชุมองค์การบริหารส่วนตำบลหนองตะไก้</w:t>
            </w:r>
          </w:p>
          <w:p w:rsidR="004474EF" w:rsidRPr="005D575B" w:rsidRDefault="004474EF" w:rsidP="004474EF">
            <w:pPr>
              <w:ind w:right="-33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5D57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ประกาศ  ณ  วันที่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27 </w:t>
            </w:r>
            <w:r w:rsidRPr="005D57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เดือน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.ศ.</w:t>
            </w:r>
            <w:r w:rsidRPr="005D57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</w:p>
          <w:p w:rsidR="005C63CD" w:rsidRPr="00435DA6" w:rsidRDefault="005C63CD" w:rsidP="001F02E1">
            <w:pPr>
              <w:ind w:left="-108" w:right="-25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35DA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สุชาติ  ตรงกลาง</w:t>
            </w:r>
          </w:p>
          <w:p w:rsidR="005C63CD" w:rsidRPr="00435DA6" w:rsidRDefault="005C63CD" w:rsidP="001F02E1">
            <w:pPr>
              <w:ind w:left="-108" w:right="-25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35DA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35DA6">
              <w:rPr>
                <w:rFonts w:ascii="TH SarabunIT๙" w:hAnsi="TH SarabunIT๙" w:cs="TH SarabunIT๙"/>
                <w:sz w:val="28"/>
                <w:szCs w:val="28"/>
                <w:cs/>
              </w:rPr>
              <w:t>นาย</w:t>
            </w:r>
            <w:r w:rsidRPr="00435DA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สุชาติ  ตรงกลาง</w:t>
            </w:r>
            <w:r w:rsidRPr="00435DA6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  <w:p w:rsidR="00CD7F70" w:rsidRPr="00435DA6" w:rsidRDefault="005C63CD" w:rsidP="00434ACC">
            <w:pPr>
              <w:spacing w:after="240"/>
              <w:ind w:left="-108" w:right="-25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35DA6">
              <w:rPr>
                <w:rFonts w:ascii="TH SarabunIT๙" w:hAnsi="TH SarabunIT๙" w:cs="TH SarabunIT๙"/>
                <w:sz w:val="28"/>
                <w:szCs w:val="28"/>
                <w:cs/>
              </w:rPr>
              <w:t>ประธานสภาองค์การบริหารส่วนตำบลหนองตะไก้</w:t>
            </w:r>
          </w:p>
          <w:p w:rsidR="00E26E03" w:rsidRDefault="00E26E03" w:rsidP="00E26E03">
            <w:pPr>
              <w:ind w:right="-2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26E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 xml:space="preserve">1.2 </w:t>
            </w:r>
            <w:r w:rsidRPr="00E26E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ขอต้อนรับพนักงานส่วนตำบลย้ายมาดำรงตำแหน่ง</w:t>
            </w:r>
          </w:p>
          <w:p w:rsidR="00E26E03" w:rsidRDefault="00E26E03" w:rsidP="00E26E03">
            <w:pPr>
              <w:ind w:right="-2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</w:t>
            </w:r>
            <w:r w:rsidRPr="00E26E0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26E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 w:rsidR="000760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</w:t>
            </w:r>
            <w:proofErr w:type="spellEnd"/>
            <w:r w:rsidR="000760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  ฉีกกระ</w:t>
            </w:r>
            <w:proofErr w:type="spellStart"/>
            <w:r w:rsidR="000760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 w:rsidR="000760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ตำแหน่ง นักวิชาการตรวจสอบภายใน </w:t>
            </w:r>
            <w:r w:rsidR="000760F1" w:rsidRPr="00E26E03">
              <w:rPr>
                <w:rFonts w:ascii="TH SarabunIT๙" w:hAnsi="TH SarabunIT๙" w:cs="TH SarabunIT๙"/>
                <w:sz w:val="32"/>
                <w:szCs w:val="32"/>
                <w:cs/>
              </w:rPr>
              <w:t>ได้ย้าย</w:t>
            </w:r>
            <w:r w:rsidR="000760F1">
              <w:rPr>
                <w:rFonts w:ascii="TH SarabunIT๙" w:hAnsi="TH SarabunIT๙" w:cs="TH SarabunIT๙"/>
                <w:sz w:val="32"/>
                <w:szCs w:val="32"/>
                <w:cs/>
              </w:rPr>
              <w:t>มาจากโรงเรียนเทศบาลเมืองนางรอง</w:t>
            </w:r>
            <w:r w:rsidR="000760F1" w:rsidRPr="00E26E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อำเภอ</w:t>
            </w:r>
            <w:r w:rsidR="000760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นางรอง</w:t>
            </w:r>
            <w:r w:rsidR="000760F1" w:rsidRPr="00E26E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จังหวัด</w:t>
            </w:r>
            <w:r w:rsidR="000760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บุรีรัมย์ </w:t>
            </w:r>
            <w:r w:rsidR="000760F1" w:rsidRPr="00E26E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</w:t>
            </w:r>
            <w:r w:rsidR="000760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0760F1" w:rsidRPr="00E26E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760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</w:t>
            </w:r>
            <w:r w:rsidR="000760F1" w:rsidRPr="00E26E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2562</w:t>
            </w:r>
            <w:r w:rsidR="000760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E26E03" w:rsidRDefault="000760F1" w:rsidP="000D2ACA">
            <w:pPr>
              <w:ind w:right="-2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E26E03" w:rsidRPr="00E26E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ผา  เสาวภาคย์  </w:t>
            </w:r>
            <w:r w:rsidR="00E26E03" w:rsidRPr="00E26E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ตำแหน่ง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</w:t>
            </w:r>
            <w:r w:rsidR="00E26E03" w:rsidRPr="00E26E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ได้ย้ายมาจาก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เทศบาลตำบลหนองหัว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แรต</w:t>
            </w:r>
            <w:proofErr w:type="spellEnd"/>
            <w:r w:rsidR="00E26E03" w:rsidRPr="00E26E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อำเภอ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หนองบุญมาก</w:t>
            </w:r>
            <w:r w:rsidR="00E26E03" w:rsidRPr="00E26E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จังหวัดนครราชสีมา เมื่อวันที่ </w:t>
            </w:r>
            <w:r w:rsidR="000D2A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E26E03" w:rsidRPr="00E26E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D2A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  <w:r w:rsidR="00E26E03" w:rsidRPr="00E26E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2562 ขอท่านสมาชิกสภา </w:t>
            </w:r>
            <w:proofErr w:type="spellStart"/>
            <w:r w:rsidR="00E26E03" w:rsidRPr="00E26E0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E26E03" w:rsidRPr="00E26E03">
              <w:rPr>
                <w:rFonts w:ascii="TH SarabunIT๙" w:hAnsi="TH SarabunIT๙" w:cs="TH SarabunIT๙"/>
                <w:sz w:val="32"/>
                <w:szCs w:val="32"/>
                <w:cs/>
              </w:rPr>
              <w:t>.ฯ ปรบมือต้อนรับครับ</w:t>
            </w:r>
          </w:p>
          <w:p w:rsidR="0073250F" w:rsidRPr="00422E5F" w:rsidRDefault="0073250F" w:rsidP="000D2ACA">
            <w:pPr>
              <w:ind w:right="-2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A20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1.3 ขอแจ้งสมาชิกสภา </w:t>
            </w:r>
            <w:proofErr w:type="spellStart"/>
            <w:r w:rsidRPr="002A20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2A20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.ทุกท่าน </w:t>
            </w:r>
            <w:r w:rsidR="002A2091" w:rsidRPr="002A20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</w:t>
            </w:r>
            <w:r w:rsidRPr="002A20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  <w:r w:rsidR="002A2091" w:rsidRPr="002A20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ธนาคารแห่งประเทศไทย (ธปท.)</w:t>
            </w:r>
            <w:r w:rsidR="002A20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มีนโยบายปรับเปลี่ยนบัตร </w:t>
            </w:r>
            <w:r w:rsidR="002A2091">
              <w:rPr>
                <w:rFonts w:ascii="TH SarabunIT๙" w:hAnsi="TH SarabunIT๙" w:cs="TH SarabunIT๙"/>
                <w:sz w:val="32"/>
                <w:szCs w:val="32"/>
              </w:rPr>
              <w:t>ATM</w:t>
            </w:r>
            <w:r w:rsidR="002A20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ชนิดแถบแม่เหล็ก (รหัส 4 หลัก) เป็นชนิด</w:t>
            </w:r>
            <w:proofErr w:type="spellStart"/>
            <w:r w:rsidR="002A20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ชิป</w:t>
            </w:r>
            <w:proofErr w:type="spellEnd"/>
            <w:r w:rsidR="002A20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การ์ด (รหัส 6 หลัก) และกำหนดให้เปลี่ยนบัตรให้ครบถ้วน ภายในวันที่ 15 มกราคม 2563 และตั้งแต่วันที่ 16 มกราคม 2563 เป็นต้นเป็น บัตร </w:t>
            </w:r>
            <w:r w:rsidR="002A2091">
              <w:rPr>
                <w:rFonts w:ascii="TH SarabunIT๙" w:hAnsi="TH SarabunIT๙" w:cs="TH SarabunIT๙"/>
                <w:sz w:val="32"/>
                <w:szCs w:val="32"/>
              </w:rPr>
              <w:t>ATM</w:t>
            </w:r>
            <w:r w:rsidR="002A20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ชนิดแถบแม่เหล็กที่ออกโดยทุกธนาคารในประเทศจะไม่สามารถใช้บริการได้อีกต่อไป</w:t>
            </w:r>
            <w:r w:rsidR="00422E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ดังนั้น เพื่อให้การใช้บริการบัตร </w:t>
            </w:r>
            <w:r w:rsidR="00422E5F">
              <w:rPr>
                <w:rFonts w:ascii="TH SarabunIT๙" w:hAnsi="TH SarabunIT๙" w:cs="TH SarabunIT๙"/>
                <w:sz w:val="32"/>
                <w:szCs w:val="32"/>
              </w:rPr>
              <w:t>ATM</w:t>
            </w:r>
            <w:r w:rsidR="00422E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เป็นไปตามที่ ธปท.กำหนด และใช้งานได้อย่างต่อเนื่อง ธ.</w:t>
            </w:r>
            <w:proofErr w:type="spellStart"/>
            <w:r w:rsidR="00422E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ก.ส</w:t>
            </w:r>
            <w:proofErr w:type="spellEnd"/>
            <w:r w:rsidR="00422E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.สาขาหนองบุญมาก จึงขอความอนุเคราะห์มายังท่านได้ไปดำเนินการเปลี่ยนบัตร</w:t>
            </w:r>
            <w:r w:rsidR="00422E5F">
              <w:rPr>
                <w:rFonts w:ascii="TH SarabunIT๙" w:hAnsi="TH SarabunIT๙" w:cs="TH SarabunIT๙"/>
                <w:sz w:val="32"/>
                <w:szCs w:val="32"/>
              </w:rPr>
              <w:t xml:space="preserve"> ATM</w:t>
            </w:r>
            <w:r w:rsidR="00422E5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จากเดิมรหัส 4 หลัก เป็น รหัส 6 หลัก ฟรีค่าธรรมเนียมได้ตั้งแต่วันนี้ ถึง 15 มกราคม 2563  ตั้งแต่วันที่ 16 มกราคม 2563 จะมีค่าธรรมเนียมในการเปลี่ยนบัตรครับ</w:t>
            </w:r>
          </w:p>
        </w:tc>
        <w:tc>
          <w:tcPr>
            <w:tcW w:w="7371" w:type="dxa"/>
          </w:tcPr>
          <w:p w:rsidR="005C63CD" w:rsidRPr="001F02E1" w:rsidRDefault="005C63CD" w:rsidP="00F84075">
            <w:pPr>
              <w:pStyle w:val="1"/>
              <w:ind w:left="23" w:right="-25" w:hanging="23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371" w:type="dxa"/>
          </w:tcPr>
          <w:p w:rsidR="005C63CD" w:rsidRPr="001F02E1" w:rsidRDefault="005C63CD" w:rsidP="00F84075">
            <w:pPr>
              <w:pStyle w:val="1"/>
              <w:ind w:left="23" w:right="-25" w:hanging="23"/>
              <w:rPr>
                <w:rFonts w:ascii="TH SarabunIT๙" w:hAnsi="TH SarabunIT๙" w:cs="TH SarabunIT๙"/>
                <w:cs/>
              </w:rPr>
            </w:pPr>
          </w:p>
        </w:tc>
      </w:tr>
      <w:tr w:rsidR="005C63CD" w:rsidRPr="00D17C3C" w:rsidTr="00B2691E">
        <w:trPr>
          <w:trHeight w:val="738"/>
        </w:trPr>
        <w:tc>
          <w:tcPr>
            <w:tcW w:w="2518" w:type="dxa"/>
          </w:tcPr>
          <w:p w:rsidR="005C63CD" w:rsidRPr="00D17C3C" w:rsidRDefault="005C63CD" w:rsidP="000A7CB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7C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ระเบียบวาระที่ 2</w:t>
            </w:r>
          </w:p>
        </w:tc>
        <w:tc>
          <w:tcPr>
            <w:tcW w:w="7547" w:type="dxa"/>
            <w:gridSpan w:val="2"/>
          </w:tcPr>
          <w:p w:rsidR="005C63CD" w:rsidRPr="00D17C3C" w:rsidRDefault="005C63CD" w:rsidP="00D17C3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7C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รับรองรายงานการประชุม</w:t>
            </w:r>
          </w:p>
          <w:p w:rsidR="005C63CD" w:rsidRPr="00D17C3C" w:rsidRDefault="005C63CD" w:rsidP="00CD7F70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b/>
                <w:bCs/>
                <w:spacing w:val="6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 xml:space="preserve">การรับรองรายงานการประชุมสภา </w:t>
            </w:r>
            <w:proofErr w:type="spellStart"/>
            <w:r w:rsidRPr="005558EC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>อบต</w:t>
            </w:r>
            <w:proofErr w:type="spellEnd"/>
            <w:r w:rsidRPr="005558EC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</w:rPr>
              <w:t xml:space="preserve">. </w:t>
            </w:r>
            <w:r w:rsidR="00CD7F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สมัย</w:t>
            </w:r>
            <w:r w:rsidRPr="00D17C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สามัญ สมัยที่ </w:t>
            </w:r>
            <w:r w:rsidR="00CD7F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D17C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CD7F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ครั้งที่ 2  </w:t>
            </w:r>
            <w:r w:rsidRPr="00D17C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ประจำปี พ.ศ.</w:t>
            </w:r>
            <w:r w:rsidR="00E267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2562</w:t>
            </w:r>
            <w:r w:rsidRPr="00D17C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17C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เมื่อวัน</w:t>
            </w:r>
            <w:r w:rsidR="00CD7F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พฤหัส</w:t>
            </w:r>
            <w:r w:rsidR="00CD7F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บดี</w:t>
            </w:r>
            <w:r w:rsidRPr="00D17C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ที่ </w:t>
            </w:r>
            <w:r w:rsidR="00CD7F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17C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CD7F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สิงหาคม</w:t>
            </w:r>
            <w:r w:rsidRPr="00D17C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E267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  <w:r w:rsidRPr="00D17C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D17C3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17C3C"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7371" w:type="dxa"/>
          </w:tcPr>
          <w:p w:rsidR="005C63CD" w:rsidRPr="00D17C3C" w:rsidRDefault="005C63CD" w:rsidP="00D17C3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5C63CD" w:rsidRPr="00D17C3C" w:rsidRDefault="005C63CD" w:rsidP="00D17C3C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C63CD" w:rsidRPr="00D17C3C" w:rsidTr="00B2691E">
        <w:trPr>
          <w:trHeight w:val="672"/>
        </w:trPr>
        <w:tc>
          <w:tcPr>
            <w:tcW w:w="2518" w:type="dxa"/>
          </w:tcPr>
          <w:p w:rsidR="005C63CD" w:rsidRPr="00D17C3C" w:rsidRDefault="005C63CD" w:rsidP="000A7C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7C3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5C63CD" w:rsidRPr="00D17C3C" w:rsidRDefault="005C63CD" w:rsidP="000A7C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7C3C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547" w:type="dxa"/>
            <w:gridSpan w:val="2"/>
          </w:tcPr>
          <w:p w:rsidR="005C63CD" w:rsidRPr="00D17C3C" w:rsidRDefault="005C63CD" w:rsidP="00CD7F70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7C3C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การรับรองรายงานการประชุมในวันนี้ จะรับรองรายงานการประชุมสภา </w:t>
            </w:r>
            <w:r w:rsidR="00CD7F7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สมัยสามัญ สมัยที่ </w:t>
            </w:r>
            <w:r w:rsidR="00CD7F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  ครั้งที่ 2</w:t>
            </w:r>
            <w:r w:rsidRPr="00D17C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17C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</w:t>
            </w:r>
            <w:r w:rsidRPr="00D17C3C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="00CD7F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พฤหัสบดีที่</w:t>
            </w:r>
            <w:r w:rsidRPr="00D17C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D7F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15 </w:t>
            </w:r>
            <w:r w:rsidRPr="00D17C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D7F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  <w:r w:rsidRPr="00D17C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E267EC"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</w:p>
        </w:tc>
        <w:tc>
          <w:tcPr>
            <w:tcW w:w="7371" w:type="dxa"/>
          </w:tcPr>
          <w:p w:rsidR="005C63CD" w:rsidRPr="00D17C3C" w:rsidRDefault="005C63CD" w:rsidP="00D17C3C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5C63CD" w:rsidRPr="00D17C3C" w:rsidRDefault="005C63CD" w:rsidP="00D17C3C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63CD" w:rsidRPr="00D17C3C" w:rsidTr="00B2691E">
        <w:trPr>
          <w:trHeight w:val="668"/>
        </w:trPr>
        <w:tc>
          <w:tcPr>
            <w:tcW w:w="2518" w:type="dxa"/>
          </w:tcPr>
          <w:p w:rsidR="005C63CD" w:rsidRPr="00D17C3C" w:rsidRDefault="005C63CD" w:rsidP="00D17C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47" w:type="dxa"/>
            <w:gridSpan w:val="2"/>
          </w:tcPr>
          <w:p w:rsidR="005C63CD" w:rsidRPr="005558EC" w:rsidRDefault="005C63CD" w:rsidP="00D17C3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5558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ต่อไปขอเชิญเลขานุการสภาฯ อ่านบันทึกรายงานการประชุมสภา </w:t>
            </w:r>
            <w:r w:rsidR="00CD7F7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สมัยสามัญ สมัยที่ </w:t>
            </w:r>
            <w:r w:rsidR="00CD7F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  ครั้งที่ 2</w:t>
            </w:r>
            <w:r w:rsidR="00CD7F70" w:rsidRPr="00D17C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D7F70" w:rsidRPr="00D17C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D7F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</w:t>
            </w:r>
            <w:r w:rsidR="00CD7F70" w:rsidRPr="00D17C3C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="00CD7F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พฤหัสบดีที่</w:t>
            </w:r>
            <w:r w:rsidR="00CD7F70" w:rsidRPr="00D17C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D7F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15 </w:t>
            </w:r>
            <w:r w:rsidR="00CD7F70" w:rsidRPr="00D17C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D7F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  <w:r w:rsidR="00CD7F70" w:rsidRPr="00D17C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CD7F70"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  <w:r w:rsidR="007325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558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รายงานต่อที่ประชุมฯ </w:t>
            </w:r>
          </w:p>
        </w:tc>
        <w:tc>
          <w:tcPr>
            <w:tcW w:w="7371" w:type="dxa"/>
          </w:tcPr>
          <w:p w:rsidR="005C63CD" w:rsidRPr="00B44534" w:rsidRDefault="005C63CD" w:rsidP="00D17C3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5C63CD" w:rsidRPr="00B44534" w:rsidRDefault="005C63CD" w:rsidP="00D17C3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63CD" w:rsidRPr="00D17C3C" w:rsidTr="00B2691E">
        <w:trPr>
          <w:trHeight w:val="704"/>
        </w:trPr>
        <w:tc>
          <w:tcPr>
            <w:tcW w:w="2518" w:type="dxa"/>
          </w:tcPr>
          <w:p w:rsidR="005C63CD" w:rsidRPr="00D17C3C" w:rsidRDefault="005C63CD" w:rsidP="00D17C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7C3C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  <w:p w:rsidR="005C63CD" w:rsidRPr="00D17C3C" w:rsidRDefault="005C63CD" w:rsidP="00D17C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7C3C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(นายสุเมธ ทิศกลาง)</w:t>
            </w:r>
          </w:p>
        </w:tc>
        <w:tc>
          <w:tcPr>
            <w:tcW w:w="7547" w:type="dxa"/>
            <w:gridSpan w:val="2"/>
          </w:tcPr>
          <w:p w:rsidR="005C63CD" w:rsidRPr="00D17C3C" w:rsidRDefault="005C63CD" w:rsidP="00CD7F70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17C3C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D17C3C">
              <w:rPr>
                <w:rFonts w:ascii="TH SarabunIT๙" w:hAnsi="TH SarabunIT๙" w:cs="TH SarabunIT๙"/>
                <w:sz w:val="32"/>
                <w:szCs w:val="32"/>
                <w:cs/>
              </w:rPr>
              <w:t>เชิญสมาชิกสภา</w:t>
            </w:r>
            <w:r w:rsidR="00CD7F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CD7F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CD7F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D17C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ตรวจสอบรายงานการประชุมสภาฯ ทีละหน้า</w:t>
            </w:r>
          </w:p>
        </w:tc>
        <w:tc>
          <w:tcPr>
            <w:tcW w:w="7371" w:type="dxa"/>
          </w:tcPr>
          <w:p w:rsidR="005C63CD" w:rsidRPr="00D17C3C" w:rsidRDefault="005C63CD" w:rsidP="00D17C3C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5C63CD" w:rsidRPr="00D17C3C" w:rsidRDefault="005C63CD" w:rsidP="00D17C3C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63CD" w:rsidRPr="00D17C3C" w:rsidTr="00B2691E">
        <w:tc>
          <w:tcPr>
            <w:tcW w:w="2518" w:type="dxa"/>
          </w:tcPr>
          <w:p w:rsidR="005C63CD" w:rsidRPr="00D17C3C" w:rsidRDefault="005C63CD" w:rsidP="00D17C3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7C3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5C63CD" w:rsidRPr="00D17C3C" w:rsidRDefault="005C63CD" w:rsidP="00D17C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7C3C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547" w:type="dxa"/>
            <w:gridSpan w:val="2"/>
          </w:tcPr>
          <w:p w:rsidR="005C63CD" w:rsidRDefault="005C63CD" w:rsidP="00D17C3C">
            <w:r w:rsidRPr="00B83BA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83B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83B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83BA9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ตามที่เลขานุการสภาฯ ได้อ่านบันทึกรายงานการประชุมสภาฯ ต่อที่ประชุมฯ ไปแล้วนั้น  มีท่านสมาชิก</w:t>
            </w:r>
            <w:r w:rsidRPr="00B83B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 </w:t>
            </w:r>
            <w:proofErr w:type="spellStart"/>
            <w:r w:rsidRPr="00B83B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B83B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B83B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ท่านใดจะขอแก้ไขถ้อยคำ จะสอบถามหรือมีความเห็นเป็นอย่างอื่นหรือไม่  ถ้ามีขอเชิญครับ</w:t>
            </w:r>
            <w:r w:rsidR="00F924BB">
              <w:t xml:space="preserve"> </w:t>
            </w:r>
            <w:r w:rsidR="00F924BB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ถ้าไม่มีผมจะขอมติ</w:t>
            </w:r>
          </w:p>
        </w:tc>
        <w:tc>
          <w:tcPr>
            <w:tcW w:w="7371" w:type="dxa"/>
          </w:tcPr>
          <w:p w:rsidR="005C63CD" w:rsidRPr="00B83BA9" w:rsidRDefault="005C63CD" w:rsidP="00D17C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5C63CD" w:rsidRPr="00B83BA9" w:rsidRDefault="005C63CD" w:rsidP="00D17C3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63CD" w:rsidRPr="00D17C3C" w:rsidTr="00B2691E">
        <w:tc>
          <w:tcPr>
            <w:tcW w:w="2518" w:type="dxa"/>
          </w:tcPr>
          <w:p w:rsidR="005C63CD" w:rsidRPr="00B44534" w:rsidRDefault="005C63CD" w:rsidP="00B87F66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547" w:type="dxa"/>
            <w:gridSpan w:val="2"/>
          </w:tcPr>
          <w:p w:rsidR="005C63CD" w:rsidRPr="00B44534" w:rsidRDefault="005C63CD" w:rsidP="00B87F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ท่านใดเห็นควรรับรองรายงานการประชุมสภา</w:t>
            </w: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D7F7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สมัยสามัญ สมัยที่ </w:t>
            </w:r>
            <w:r w:rsidR="00CD7F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  ครั้งที่ 2</w:t>
            </w:r>
            <w:r w:rsidR="00CD7F70" w:rsidRPr="00D17C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D7F70" w:rsidRPr="00D17C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D7F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</w:t>
            </w:r>
            <w:r w:rsidR="00CD7F70" w:rsidRPr="00D17C3C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="00CD7F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พฤหัสบดีที่</w:t>
            </w:r>
            <w:r w:rsidR="00CD7F70" w:rsidRPr="00D17C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D7F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15 </w:t>
            </w:r>
            <w:r w:rsidR="00CD7F70" w:rsidRPr="00D17C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D7F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  <w:r w:rsidR="00CD7F70" w:rsidRPr="00D17C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CD7F70"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44534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โปรดยกมือครับ</w:t>
            </w:r>
          </w:p>
        </w:tc>
        <w:tc>
          <w:tcPr>
            <w:tcW w:w="7371" w:type="dxa"/>
          </w:tcPr>
          <w:p w:rsidR="005C63CD" w:rsidRPr="00B44534" w:rsidRDefault="005C63CD" w:rsidP="00B87F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5C63CD" w:rsidRPr="00B44534" w:rsidRDefault="005C63CD" w:rsidP="00B87F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63CD" w:rsidRPr="00D17C3C" w:rsidTr="00B2691E">
        <w:trPr>
          <w:trHeight w:val="1940"/>
        </w:trPr>
        <w:tc>
          <w:tcPr>
            <w:tcW w:w="2518" w:type="dxa"/>
          </w:tcPr>
          <w:p w:rsidR="005C63CD" w:rsidRPr="00B44534" w:rsidRDefault="005C63CD" w:rsidP="00B87F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547" w:type="dxa"/>
            <w:gridSpan w:val="2"/>
          </w:tcPr>
          <w:p w:rsidR="00CD7F70" w:rsidRDefault="005C63CD" w:rsidP="00B87F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 w:rsidR="00CD7F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 w:rsidR="00CD7F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ประธานสภาฯ</w:t>
            </w:r>
            <w:r w:rsidR="00CD7F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B0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D7F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2.นายสุ</w:t>
            </w:r>
            <w:proofErr w:type="spellStart"/>
            <w:r w:rsidR="00CD7F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รพงษ์</w:t>
            </w:r>
            <w:proofErr w:type="spellEnd"/>
            <w:r w:rsidR="00CD7F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ดื่มพุทรา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D7F70"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 w:rsidR="00CD7F70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CD7F70"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CD7F70"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="00CD7F70"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1B0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CD7F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5C63CD" w:rsidRPr="00B44534" w:rsidRDefault="005C63CD" w:rsidP="0005000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1.</w:t>
            </w:r>
            <w:r w:rsidR="00CD7F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="00CD7F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เอนก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="00CD7F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พวงพิ</w:t>
            </w:r>
            <w:proofErr w:type="spellEnd"/>
            <w:r w:rsidR="00CD7F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มาย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CD7F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73250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2.นายสิ</w:t>
            </w:r>
            <w:proofErr w:type="spellStart"/>
            <w:r w:rsidR="007325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รภพ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7325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ดอนกระ</w:t>
            </w:r>
            <w:proofErr w:type="spellStart"/>
            <w:r w:rsidR="007325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500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3.นาย</w:t>
            </w:r>
            <w:r w:rsidR="000500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วัชระ  มูลกระ</w:t>
            </w:r>
            <w:proofErr w:type="spellStart"/>
            <w:r w:rsidR="000500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0500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4.นายสมเด็จ  ชัยสูงเนิน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12 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371" w:type="dxa"/>
          </w:tcPr>
          <w:p w:rsidR="005C63CD" w:rsidRPr="00B44534" w:rsidRDefault="005C63CD" w:rsidP="00B87F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5C63CD" w:rsidRPr="00B44534" w:rsidRDefault="005C63CD" w:rsidP="00B87F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63CD" w:rsidRPr="00D17C3C" w:rsidTr="00B2691E">
        <w:trPr>
          <w:trHeight w:val="422"/>
        </w:trPr>
        <w:tc>
          <w:tcPr>
            <w:tcW w:w="2518" w:type="dxa"/>
          </w:tcPr>
          <w:p w:rsidR="005C63CD" w:rsidRPr="00B87F66" w:rsidRDefault="005C63CD" w:rsidP="00B87F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7F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ระเบียบวาระที่ 3</w:t>
            </w:r>
          </w:p>
        </w:tc>
        <w:tc>
          <w:tcPr>
            <w:tcW w:w="7547" w:type="dxa"/>
            <w:gridSpan w:val="2"/>
          </w:tcPr>
          <w:p w:rsidR="005C63CD" w:rsidRPr="00B87F66" w:rsidRDefault="005C63CD" w:rsidP="00B87F66">
            <w:pPr>
              <w:pStyle w:val="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7F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กระทู้ถาม (ไม่มี)</w:t>
            </w:r>
          </w:p>
        </w:tc>
        <w:tc>
          <w:tcPr>
            <w:tcW w:w="7371" w:type="dxa"/>
          </w:tcPr>
          <w:p w:rsidR="005C63CD" w:rsidRPr="00B87F66" w:rsidRDefault="005C63CD" w:rsidP="00B87F66">
            <w:pPr>
              <w:pStyle w:val="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5C63CD" w:rsidRPr="00B87F66" w:rsidRDefault="005C63CD" w:rsidP="00B87F66">
            <w:pPr>
              <w:pStyle w:val="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C63CD" w:rsidRPr="00D17C3C" w:rsidTr="00435DA6">
        <w:trPr>
          <w:trHeight w:val="80"/>
        </w:trPr>
        <w:tc>
          <w:tcPr>
            <w:tcW w:w="2518" w:type="dxa"/>
          </w:tcPr>
          <w:p w:rsidR="005C63CD" w:rsidRPr="00B87F66" w:rsidRDefault="005C63CD" w:rsidP="00B87F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7F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ระเบียบวาระที่ </w:t>
            </w:r>
            <w:r w:rsidRPr="00B87F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547" w:type="dxa"/>
            <w:gridSpan w:val="2"/>
          </w:tcPr>
          <w:p w:rsidR="005C63CD" w:rsidRPr="00B87F66" w:rsidRDefault="005C63CD" w:rsidP="00B87F66">
            <w:pPr>
              <w:pStyle w:val="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7F66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เรื่องที่คณะกรรมการที่สภาท้องถิ่นตั้งขึ้นพิจารณาเสร็จแล้ว</w:t>
            </w:r>
            <w:r w:rsidRPr="00B87F6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87F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(ไม่มี)</w:t>
            </w:r>
          </w:p>
        </w:tc>
        <w:tc>
          <w:tcPr>
            <w:tcW w:w="7371" w:type="dxa"/>
          </w:tcPr>
          <w:p w:rsidR="00BF50DA" w:rsidRDefault="00BF50DA" w:rsidP="001D70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35DA6" w:rsidRDefault="00435DA6" w:rsidP="001D70B6"/>
          <w:p w:rsidR="00435DA6" w:rsidRDefault="00435DA6" w:rsidP="001D70B6"/>
          <w:p w:rsidR="00BF50DA" w:rsidRPr="001D70B6" w:rsidRDefault="00BF50DA" w:rsidP="001D70B6">
            <w:pPr>
              <w:rPr>
                <w:cs/>
              </w:rPr>
            </w:pPr>
          </w:p>
        </w:tc>
        <w:tc>
          <w:tcPr>
            <w:tcW w:w="7371" w:type="dxa"/>
          </w:tcPr>
          <w:p w:rsidR="005C63CD" w:rsidRPr="00B87F66" w:rsidRDefault="005C63CD" w:rsidP="00B87F66">
            <w:pPr>
              <w:pStyle w:val="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C63CD" w:rsidRPr="00D17C3C" w:rsidTr="00B2691E">
        <w:tc>
          <w:tcPr>
            <w:tcW w:w="2518" w:type="dxa"/>
          </w:tcPr>
          <w:p w:rsidR="005C63CD" w:rsidRPr="00D17C3C" w:rsidRDefault="005C63CD" w:rsidP="00B87F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17C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ระเบียบวาระที่ 5</w:t>
            </w:r>
          </w:p>
        </w:tc>
        <w:tc>
          <w:tcPr>
            <w:tcW w:w="7547" w:type="dxa"/>
            <w:gridSpan w:val="2"/>
          </w:tcPr>
          <w:p w:rsidR="005C63CD" w:rsidRPr="00D17C3C" w:rsidRDefault="005C63CD" w:rsidP="00B87F66">
            <w:pPr>
              <w:ind w:left="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17C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เรื่องที่เสนอใหม่</w:t>
            </w:r>
          </w:p>
        </w:tc>
        <w:tc>
          <w:tcPr>
            <w:tcW w:w="7371" w:type="dxa"/>
          </w:tcPr>
          <w:p w:rsidR="005C63CD" w:rsidRPr="00D17C3C" w:rsidRDefault="005C63CD" w:rsidP="00B87F66">
            <w:pPr>
              <w:ind w:left="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5C63CD" w:rsidRPr="00D17C3C" w:rsidRDefault="005C63CD" w:rsidP="00B87F66">
            <w:pPr>
              <w:ind w:left="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C63CD" w:rsidRPr="00D17C3C" w:rsidTr="00B2691E">
        <w:tc>
          <w:tcPr>
            <w:tcW w:w="2518" w:type="dxa"/>
          </w:tcPr>
          <w:p w:rsidR="005C63CD" w:rsidRPr="00D17C3C" w:rsidRDefault="005C63CD" w:rsidP="00B87F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47" w:type="dxa"/>
            <w:gridSpan w:val="2"/>
          </w:tcPr>
          <w:p w:rsidR="005C63CD" w:rsidRPr="00EA2B80" w:rsidRDefault="005C63CD" w:rsidP="00B87F66">
            <w:pPr>
              <w:pStyle w:val="31"/>
              <w:spacing w:after="0"/>
              <w:ind w:left="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5.1 </w:t>
            </w:r>
            <w:r w:rsidRPr="00EA2B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รายงานการติดตามและประเมินผลแผนพัฒนาองค์การบริหารส่วนตำบล</w:t>
            </w:r>
          </w:p>
          <w:p w:rsidR="005C63CD" w:rsidRPr="00D17C3C" w:rsidRDefault="005C63CD" w:rsidP="001D70B6">
            <w:pPr>
              <w:pStyle w:val="31"/>
              <w:spacing w:after="0"/>
              <w:ind w:left="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EA2B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หนองตะไก้ ประจำปีงบประมาณ พ.ศ. </w:t>
            </w:r>
            <w:r w:rsidR="00E267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2562</w:t>
            </w:r>
            <w:r w:rsidRPr="00EA2B8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</w:tcPr>
          <w:p w:rsidR="005C63CD" w:rsidRDefault="005C63CD" w:rsidP="00B87F66">
            <w:pPr>
              <w:pStyle w:val="31"/>
              <w:spacing w:after="0"/>
              <w:ind w:left="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5C63CD" w:rsidRDefault="005C63CD" w:rsidP="00B87F66">
            <w:pPr>
              <w:pStyle w:val="31"/>
              <w:spacing w:after="0"/>
              <w:ind w:left="3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C63CD" w:rsidRPr="00D17C3C" w:rsidTr="00B2691E">
        <w:tc>
          <w:tcPr>
            <w:tcW w:w="2518" w:type="dxa"/>
          </w:tcPr>
          <w:p w:rsidR="005C63CD" w:rsidRPr="001D70B6" w:rsidRDefault="005C63CD" w:rsidP="00B87F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D70B6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5C63CD" w:rsidRPr="001D70B6" w:rsidRDefault="005C63CD" w:rsidP="00B87F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70B6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 w:rsidR="00A7487A">
              <w:rPr>
                <w:rFonts w:ascii="TH SarabunIT๙" w:hAnsi="TH SarabunIT๙" w:cs="TH SarabunIT๙"/>
                <w:sz w:val="32"/>
                <w:szCs w:val="32"/>
                <w:cs/>
              </w:rPr>
              <w:t>สุชาติ  ตรงกลาง</w:t>
            </w:r>
            <w:r w:rsidRPr="001D70B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547" w:type="dxa"/>
            <w:gridSpan w:val="2"/>
          </w:tcPr>
          <w:p w:rsidR="005C63CD" w:rsidRPr="001D70B6" w:rsidRDefault="005C63CD" w:rsidP="00691A02">
            <w:pPr>
              <w:pStyle w:val="31"/>
              <w:spacing w:after="0"/>
              <w:ind w:left="-108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1D70B6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1D70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ด้วยนายกองค์การบริหารส่วนตำบลหนองตะไก้  ได้เสนอ</w:t>
            </w:r>
            <w:r w:rsidRPr="001D70B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รายงานการติดตามและประเมินผลแผนพัฒนาองค์การบริหารส่วนตำบลหนองตะไก้  ประจำปีงบประมาณ พ.ศ.</w:t>
            </w:r>
            <w:r w:rsidR="00E267EC" w:rsidRPr="001D70B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2562</w:t>
            </w:r>
            <w:r w:rsidRPr="001D70B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D70B6">
              <w:rPr>
                <w:rFonts w:ascii="TH SarabunIT๙" w:hAnsi="TH SarabunIT๙" w:cs="TH SarabunIT๙"/>
                <w:sz w:val="32"/>
                <w:szCs w:val="32"/>
                <w:cs/>
              </w:rPr>
              <w:t>(ร</w:t>
            </w:r>
            <w:r w:rsidR="001D70B6">
              <w:rPr>
                <w:rFonts w:ascii="TH SarabunIT๙" w:hAnsi="TH SarabunIT๙" w:cs="TH SarabunIT๙"/>
                <w:sz w:val="32"/>
                <w:szCs w:val="32"/>
                <w:cs/>
              </w:rPr>
              <w:t>ะหว่างเดือน</w:t>
            </w:r>
            <w:r w:rsidR="001D70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  <w:r w:rsidRPr="001D70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267EC" w:rsidRPr="001D70B6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="001D70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1D70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เดือนกันยายน </w:t>
            </w:r>
            <w:r w:rsidR="00E267EC" w:rsidRPr="001D70B6">
              <w:rPr>
                <w:rFonts w:ascii="TH SarabunIT๙" w:hAnsi="TH SarabunIT๙" w:cs="TH SarabunIT๙"/>
                <w:sz w:val="32"/>
                <w:szCs w:val="32"/>
                <w:cs/>
              </w:rPr>
              <w:t>2562</w:t>
            </w:r>
            <w:r w:rsidRPr="001D70B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5C63CD" w:rsidRPr="001D70B6" w:rsidRDefault="005C63CD" w:rsidP="00266099">
            <w:pPr>
              <w:pStyle w:val="31"/>
              <w:spacing w:after="0"/>
              <w:ind w:left="-7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D70B6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1D70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ต่อไป ขอเชิญนายกฯ ชี้แจงรายละเอียดรายงานการติดตามและประเมินผลแผนพัฒนาองค์การบริหารส่วนตำบลหนองตะไก้ ประจำปีงบประมาณ พ.ศ. ๒๕๖</w:t>
            </w:r>
            <w:r w:rsidR="001D70B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1D70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1D70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="001D70B6" w:rsidRPr="001D70B6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="001D70B6">
              <w:rPr>
                <w:rFonts w:ascii="TH SarabunIT๙" w:hAnsi="TH SarabunIT๙" w:cs="TH SarabunIT๙"/>
                <w:sz w:val="32"/>
                <w:szCs w:val="32"/>
                <w:cs/>
              </w:rPr>
              <w:t>ะหว่างเดือน</w:t>
            </w:r>
            <w:r w:rsidR="001D70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  <w:r w:rsidR="001D70B6" w:rsidRPr="001D70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256</w:t>
            </w:r>
            <w:r w:rsidR="001D70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1D70B6" w:rsidRPr="001D70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เดือนกันยายน 2562</w:t>
            </w:r>
            <w:r w:rsidRPr="001D70B6">
              <w:rPr>
                <w:rFonts w:ascii="TH SarabunIT๙" w:hAnsi="TH SarabunIT๙" w:cs="TH SarabunIT๙"/>
                <w:sz w:val="32"/>
                <w:szCs w:val="32"/>
                <w:cs/>
              </w:rPr>
              <w:t>) ต่อไป</w:t>
            </w:r>
            <w:r w:rsidRPr="001D70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D70B6">
              <w:rPr>
                <w:rFonts w:ascii="TH SarabunIT๙" w:hAnsi="TH SarabunIT๙" w:cs="TH SarabunIT๙"/>
                <w:sz w:val="32"/>
                <w:szCs w:val="32"/>
                <w:cs/>
              </w:rPr>
              <w:t>ขอเชิญท่านนายกฯ ครับ</w:t>
            </w:r>
          </w:p>
        </w:tc>
        <w:tc>
          <w:tcPr>
            <w:tcW w:w="7371" w:type="dxa"/>
          </w:tcPr>
          <w:p w:rsidR="005C63CD" w:rsidRPr="00A30607" w:rsidRDefault="005C63CD" w:rsidP="00691A02">
            <w:pPr>
              <w:pStyle w:val="31"/>
              <w:spacing w:after="0"/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5C63CD" w:rsidRPr="00A30607" w:rsidRDefault="005C63CD" w:rsidP="00691A02">
            <w:pPr>
              <w:pStyle w:val="31"/>
              <w:spacing w:after="0"/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63CD" w:rsidRPr="00D17C3C" w:rsidTr="00B2691E">
        <w:tc>
          <w:tcPr>
            <w:tcW w:w="2518" w:type="dxa"/>
          </w:tcPr>
          <w:p w:rsidR="005C63CD" w:rsidRPr="00B87F66" w:rsidRDefault="005C63CD" w:rsidP="00A666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7F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B87F66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87F6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5C63CD" w:rsidRDefault="005C63CD" w:rsidP="00A666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7F66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</w:t>
            </w:r>
            <w:proofErr w:type="spellStart"/>
            <w:r w:rsidRPr="00B87F66">
              <w:rPr>
                <w:rFonts w:ascii="TH SarabunIT๙" w:hAnsi="TH SarabunIT๙" w:cs="TH SarabunIT๙"/>
                <w:sz w:val="32"/>
                <w:szCs w:val="32"/>
                <w:cs/>
              </w:rPr>
              <w:t>รทิน</w:t>
            </w:r>
            <w:proofErr w:type="spellEnd"/>
            <w:r w:rsidRPr="00B87F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B87F66">
              <w:rPr>
                <w:rFonts w:ascii="TH SarabunIT๙" w:hAnsi="TH SarabunIT๙" w:cs="TH SarabunIT๙"/>
                <w:sz w:val="32"/>
                <w:szCs w:val="32"/>
                <w:cs/>
              </w:rPr>
              <w:t>วัชร</w:t>
            </w:r>
            <w:proofErr w:type="spellEnd"/>
            <w:r w:rsidRPr="00B87F66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ประทีป)</w:t>
            </w:r>
          </w:p>
        </w:tc>
        <w:tc>
          <w:tcPr>
            <w:tcW w:w="7547" w:type="dxa"/>
            <w:gridSpan w:val="2"/>
          </w:tcPr>
          <w:p w:rsidR="005C63CD" w:rsidRDefault="005C63CD" w:rsidP="00266099">
            <w:pPr>
              <w:pStyle w:val="af"/>
              <w:ind w:left="-74" w:right="-25"/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lang w:eastAsia="th-TH"/>
              </w:rPr>
            </w:pPr>
            <w:r w:rsidRPr="00D17C3C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D17C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17C3C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เรียน ท่านประธานสภาฯ และสมาชิกสภาองค์การบริหารส่วนตำบลหนองตะไก้ </w:t>
            </w:r>
          </w:p>
          <w:p w:rsidR="001D70B6" w:rsidRDefault="005C63CD" w:rsidP="00266099">
            <w:pPr>
              <w:ind w:left="-7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691A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ด้วยระเบียบกระทรวงมหาดไทย ว่าด้วยการจัดทำแผนพัฒนาขององค์กรปกครองส่วนท้องถิ่น พ.ศ. ๒๕๔๘  แก้ไขเพิ่มเติม  (ฉบับที่ </w:t>
            </w:r>
            <w:r w:rsidR="001D70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691A02">
              <w:rPr>
                <w:rFonts w:ascii="TH SarabunIT๙" w:hAnsi="TH SarabunIT๙" w:cs="TH SarabunIT๙"/>
                <w:sz w:val="32"/>
                <w:szCs w:val="32"/>
                <w:cs/>
              </w:rPr>
              <w:t>) พ.ศ. ๒๕</w:t>
            </w:r>
            <w:r w:rsidR="001D70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  <w:r w:rsidRPr="00691A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ข้อ 29  ได้กำหนดให้มีการดำเนินการติดตามและประเมินผลแผนพัฒนาขององค์กรปกครองส่วนท้องถิ่น  โดยคณะกรรมการติดตามและประเมินแผนพัฒนามีหน้าที่ดำเนินการติดตามและประเมินผลแผนพัฒนาขององค์กรปกครองส่วนท้องถิ่น  ซึ่งคณะกรรมการจะต้องดำเนินการกำหนดแนวทาง  วิธีการในการติดตามและประเมินผลแผนพัฒนา</w:t>
            </w:r>
            <w:r w:rsidRPr="00691A02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691A02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ดำเนินการติดตามและประเมินผลแผนพัฒนา  รายงานผลและเสนอความเห็นซึ่งได้จากการติดตามและประเมินผลแผนพัฒนาต่อผู้บริหารท้องถิ่น  เพื่อให้ผู้บริหารท้องถิ่นเสนอต่อสภาท้องถิ่น 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หนึ่ง</w:t>
            </w:r>
            <w:r w:rsidRPr="00691A02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ครั้งภายในเดือน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</w:t>
            </w:r>
            <w:r w:rsidRPr="00691A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ของทุกปี   </w:t>
            </w:r>
          </w:p>
          <w:p w:rsidR="005C63CD" w:rsidRDefault="001D70B6" w:rsidP="00266099">
            <w:pPr>
              <w:ind w:left="-7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1D70B6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ดังนั้น</w:t>
            </w:r>
            <w:r w:rsidRPr="001D70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D70B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เพื่อให้การติดตามและประเมินผลแผนถูกต้องตามระเบียบดังกล่าวและ                   มีประสิทธิภาพ  คณะกรรมการติดตามและประเมินผลแผนพัฒนาองค์การบริหารส่วนตำบลหนองตะไก้  จึงได้ดำเนินการติดตามและประเมินผลแผนพัฒนาองค์การบริหารส่วนตำบลหนองตะไก้ ประจำปีงบประมาณ</w:t>
            </w:r>
            <w:r w:rsidRPr="001D70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D70B6">
              <w:rPr>
                <w:rFonts w:ascii="TH SarabunIT๙" w:hAnsi="TH SarabunIT๙" w:cs="TH SarabunIT๙"/>
                <w:sz w:val="32"/>
                <w:szCs w:val="32"/>
                <w:cs/>
              </w:rPr>
              <w:t>พ.ศ. ๒๕๖</w:t>
            </w:r>
            <w:r w:rsidRPr="001D70B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1D70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(ระหว่างเดือนตุลาคม พ.ศ. 2561 ถึงเดือนกันยายน พ.ศ.๒๕๖2) ขึ้น</w:t>
            </w:r>
            <w:r w:rsidRPr="001D70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D70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เพื่อรายงานและเสนอความเห็นที่ได้จากการติดตามให้นายกองค์การบริหารส่วนตำบลหนองตะไก้ทราบ  คณะกรรมการติดตามและประเมินผลแผนพัฒนาหวังเป็นอย่างยิ่งว่ารายงานผลการติดตามฉบับนี้จะสามารถเป็นประโยชน์อย่างยิ่งในการพัฒนาองค์การบริหารส่วนตำบลหนองตะไก้ สามารถแก้ไขปัญหาให้กับประชาชนได้และประชาชนเกิดความพึงพอใจสูงสุด  </w:t>
            </w:r>
            <w:r w:rsidR="005C63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</w:t>
            </w:r>
            <w:r w:rsidR="00A039F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ขอสรุปรายละเอียด </w:t>
            </w:r>
            <w:r w:rsidR="005C63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ดังนี้</w:t>
            </w:r>
          </w:p>
          <w:p w:rsidR="005C63CD" w:rsidRDefault="00955027" w:rsidP="00A039F5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u w:val="single"/>
              </w:rPr>
            </w:pPr>
            <w:r w:rsidRPr="00EC20D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สรุปผล ข้อ</w:t>
            </w:r>
            <w:proofErr w:type="spellStart"/>
            <w:r w:rsidRPr="00EC20D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สังเกตุ</w:t>
            </w:r>
            <w:proofErr w:type="spellEnd"/>
            <w:r w:rsidRPr="00EC20D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และข้อเสนอแนะ</w:t>
            </w:r>
          </w:p>
          <w:p w:rsidR="00525414" w:rsidRDefault="00525414" w:rsidP="00525414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55027">
              <w:rPr>
                <w:rFonts w:ascii="TH SarabunIT๙" w:hAnsi="TH SarabunIT๙" w:cs="TH SarabunIT๙" w:hint="cs"/>
                <w:b/>
                <w:bCs/>
                <w:cs/>
              </w:rPr>
              <w:t>1.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สรุปผลการพัฒนาท้องถิ่นในภาพรวม</w:t>
            </w:r>
          </w:p>
          <w:p w:rsidR="00525414" w:rsidRPr="00955027" w:rsidRDefault="00525414" w:rsidP="005254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 w:rsidRPr="009550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1.1 </w:t>
            </w:r>
            <w:r w:rsidRPr="009550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ความสำเร็จการพัฒนาตามยุทธศาสตร์</w:t>
            </w:r>
          </w:p>
          <w:p w:rsidR="00525414" w:rsidRPr="00955027" w:rsidRDefault="00525414" w:rsidP="0052541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9550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9550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ยุทธศาสตร์ด้านการสานต่อแนวทางพระราชดำริ</w:t>
            </w:r>
          </w:p>
          <w:p w:rsidR="00525414" w:rsidRPr="00955027" w:rsidRDefault="00525414" w:rsidP="005254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</w:t>
            </w:r>
            <w:r w:rsidRPr="0095502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>) จำนวนโครงการทั้งสิ้น  จำนวน     4   โครงการ</w:t>
            </w:r>
          </w:p>
          <w:p w:rsidR="00525414" w:rsidRPr="00955027" w:rsidRDefault="00525414" w:rsidP="005254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</w:t>
            </w:r>
            <w:r w:rsidRPr="0095502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>) จำนวนโครงการที่ดำเนินการแล้วเสร็จ   จำนวน    -    โครงการ</w:t>
            </w:r>
          </w:p>
          <w:p w:rsidR="00525414" w:rsidRPr="00955027" w:rsidRDefault="00525414" w:rsidP="00525414">
            <w:pPr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95502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>) จำนวนโครงการที่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ไม่ได้อนุมัติงบประมาณ  จำนวน  </w:t>
            </w:r>
            <w:r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  <w:p w:rsidR="00525414" w:rsidRDefault="00525414" w:rsidP="00525414">
            <w:pPr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4) จำนวนโครงการที่อนุมัติงบประมาณแล้วแต่ยังไม่ได้ดำเนินการ  จำนวน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525414" w:rsidRPr="00525414" w:rsidRDefault="00525414" w:rsidP="00525414">
            <w:pPr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>-   โครงการ</w:t>
            </w:r>
          </w:p>
        </w:tc>
        <w:tc>
          <w:tcPr>
            <w:tcW w:w="7371" w:type="dxa"/>
          </w:tcPr>
          <w:p w:rsidR="005C63CD" w:rsidRDefault="005C63CD" w:rsidP="00A666C2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5027" w:rsidRDefault="00955027" w:rsidP="00A666C2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5027" w:rsidRDefault="00955027" w:rsidP="00A666C2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5027" w:rsidRDefault="00955027" w:rsidP="00A666C2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5027" w:rsidRDefault="00955027" w:rsidP="00A666C2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5027" w:rsidRDefault="00955027" w:rsidP="00A666C2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5027" w:rsidRDefault="00955027" w:rsidP="00A666C2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5027" w:rsidRDefault="00955027" w:rsidP="00A666C2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5027" w:rsidRPr="00955027" w:rsidRDefault="00955027" w:rsidP="00955027"/>
          <w:p w:rsidR="00955027" w:rsidRPr="00955027" w:rsidRDefault="00955027" w:rsidP="00955027"/>
          <w:p w:rsidR="00955027" w:rsidRPr="00955027" w:rsidRDefault="00955027" w:rsidP="00955027"/>
          <w:p w:rsidR="00955027" w:rsidRPr="00955027" w:rsidRDefault="00955027" w:rsidP="00955027"/>
          <w:p w:rsidR="00955027" w:rsidRPr="00955027" w:rsidRDefault="00955027" w:rsidP="00955027"/>
          <w:p w:rsidR="00955027" w:rsidRPr="00955027" w:rsidRDefault="00955027" w:rsidP="00955027"/>
          <w:p w:rsidR="00955027" w:rsidRDefault="00955027" w:rsidP="00955027"/>
          <w:p w:rsidR="00955027" w:rsidRDefault="00955027" w:rsidP="00955027"/>
          <w:p w:rsidR="00955027" w:rsidRDefault="00955027" w:rsidP="00955027"/>
          <w:p w:rsidR="00955027" w:rsidRDefault="00955027" w:rsidP="00955027"/>
          <w:p w:rsidR="00955027" w:rsidRDefault="00955027" w:rsidP="00955027"/>
          <w:p w:rsidR="00955027" w:rsidRDefault="00955027" w:rsidP="00955027"/>
          <w:p w:rsidR="00955027" w:rsidRDefault="00955027" w:rsidP="00955027"/>
          <w:p w:rsidR="00955027" w:rsidRDefault="00955027" w:rsidP="00955027"/>
          <w:p w:rsidR="00955027" w:rsidRDefault="00955027" w:rsidP="00955027"/>
          <w:p w:rsidR="00955027" w:rsidRDefault="00955027" w:rsidP="00955027"/>
          <w:p w:rsidR="00955027" w:rsidRDefault="00955027" w:rsidP="00955027"/>
          <w:p w:rsidR="00955027" w:rsidRDefault="00955027" w:rsidP="00955027"/>
          <w:p w:rsidR="00955027" w:rsidRDefault="00955027" w:rsidP="00955027"/>
          <w:p w:rsidR="00955027" w:rsidRDefault="00955027" w:rsidP="00955027"/>
          <w:p w:rsidR="00955027" w:rsidRPr="00955027" w:rsidRDefault="00955027" w:rsidP="00955027"/>
        </w:tc>
        <w:tc>
          <w:tcPr>
            <w:tcW w:w="7371" w:type="dxa"/>
          </w:tcPr>
          <w:p w:rsidR="005C63CD" w:rsidRPr="00D17C3C" w:rsidRDefault="005C63CD" w:rsidP="00A666C2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5027" w:rsidRPr="00D17C3C" w:rsidTr="00B2691E">
        <w:trPr>
          <w:trHeight w:val="5151"/>
        </w:trPr>
        <w:tc>
          <w:tcPr>
            <w:tcW w:w="2518" w:type="dxa"/>
          </w:tcPr>
          <w:p w:rsidR="00955027" w:rsidRPr="00B87F66" w:rsidRDefault="00955027" w:rsidP="00A666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47" w:type="dxa"/>
            <w:gridSpan w:val="2"/>
          </w:tcPr>
          <w:p w:rsidR="00955027" w:rsidRPr="00955027" w:rsidRDefault="00955027" w:rsidP="009550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9550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9550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ยุทธศาสตร์ด้านการพัฒนาการศึกษา</w:t>
            </w:r>
          </w:p>
          <w:p w:rsidR="00955027" w:rsidRPr="00955027" w:rsidRDefault="00955027" w:rsidP="009550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</w:t>
            </w:r>
            <w:r w:rsidRPr="0095502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EA7A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จำนวนโครงการทั้งสิ้น  จำนวน  </w:t>
            </w:r>
            <w:r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38 </w:t>
            </w:r>
            <w:r w:rsidR="00EA7A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  <w:p w:rsidR="00955027" w:rsidRPr="00955027" w:rsidRDefault="00955027" w:rsidP="009550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</w:t>
            </w:r>
            <w:r w:rsidRPr="0095502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>) จำนวนโครงการ</w:t>
            </w:r>
            <w:r w:rsidR="00EA7A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ที่ดำเนินการแล้วเสร็จ   จำนวน  </w:t>
            </w:r>
            <w:r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  <w:r w:rsidR="00EA7A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</w:t>
            </w:r>
          </w:p>
          <w:p w:rsidR="00955027" w:rsidRPr="00955027" w:rsidRDefault="00955027" w:rsidP="00955027">
            <w:pPr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95502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>) จำนวนโครงการท</w:t>
            </w:r>
            <w:r w:rsidR="00EA7A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ี่ไม่ได้อนุมัติงบประมาณ  จำนวน </w:t>
            </w:r>
            <w:r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27  โครงการ</w:t>
            </w:r>
          </w:p>
          <w:p w:rsidR="00955027" w:rsidRDefault="00955027" w:rsidP="00955027">
            <w:pPr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4) จำนวนโครงการที่อนุมัติงบประมาณแล้วแต่ยังไม่ได้ดำเนินการ  จำนวน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955027" w:rsidRPr="00955027" w:rsidRDefault="00955027" w:rsidP="00955027">
            <w:pPr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  <w:p w:rsidR="00955027" w:rsidRPr="00955027" w:rsidRDefault="00955027" w:rsidP="009550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</w:t>
            </w:r>
            <w:r w:rsidRPr="009550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9550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ยุทธศาสตร์การพัฒนาการเกษตร</w:t>
            </w:r>
          </w:p>
          <w:p w:rsidR="00955027" w:rsidRPr="00955027" w:rsidRDefault="00955027" w:rsidP="009550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</w:t>
            </w:r>
            <w:r w:rsidRPr="0095502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EA7A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จำนวนโครงการทั้งสิ้น  จำนวน  </w:t>
            </w:r>
            <w:r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  <w:r w:rsidR="00EA7A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  <w:p w:rsidR="00955027" w:rsidRPr="00955027" w:rsidRDefault="00955027" w:rsidP="009550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</w:t>
            </w:r>
            <w:r w:rsidRPr="0095502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>) จำนวนโครงการ</w:t>
            </w:r>
            <w:r w:rsidR="00EA7A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ที่ดำเนินการแล้วเสร็จ   จำนวน </w:t>
            </w:r>
            <w:r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</w:t>
            </w:r>
            <w:r w:rsidR="00EA7A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  <w:p w:rsidR="00955027" w:rsidRPr="00955027" w:rsidRDefault="00955027" w:rsidP="00955027">
            <w:pPr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95502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>) จำนวนโครงการที่ไ</w:t>
            </w:r>
            <w:r w:rsidR="00EA7A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ม่ได้อนุมัติงบประมาณ  จำนวน  </w:t>
            </w:r>
            <w:r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  <w:r w:rsidR="00EA7A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</w:t>
            </w:r>
          </w:p>
          <w:p w:rsidR="00955027" w:rsidRDefault="00955027" w:rsidP="00955027">
            <w:pPr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4) จำนวนโครงการที่อนุมัติงบประมาณแล้วแต่ยังไม่ได้ดำเนินการ  จำนวน    </w:t>
            </w:r>
          </w:p>
          <w:p w:rsidR="00955027" w:rsidRPr="00955027" w:rsidRDefault="00955027" w:rsidP="00955027">
            <w:pPr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</w:t>
            </w:r>
          </w:p>
          <w:p w:rsidR="00955027" w:rsidRPr="00955027" w:rsidRDefault="00955027" w:rsidP="009550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 </w:t>
            </w:r>
            <w:r w:rsidRPr="009550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 w:rsidRPr="009550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ยุทธศาสตร์การพัฒนาด้านสังคม</w:t>
            </w:r>
          </w:p>
          <w:p w:rsidR="00955027" w:rsidRPr="00955027" w:rsidRDefault="00EC20D4" w:rsidP="009550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>) จำนวนโครงการทั้งสิ้น  จำนวน   27  โครงการ</w:t>
            </w:r>
          </w:p>
          <w:p w:rsidR="00955027" w:rsidRPr="00955027" w:rsidRDefault="00EC20D4" w:rsidP="009550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>) จำนวนโครงการที่ดำเนินการแล้วเสร็จ   จำนวน   7  โครงการ</w:t>
            </w:r>
          </w:p>
          <w:p w:rsidR="00955027" w:rsidRPr="00955027" w:rsidRDefault="00EC20D4" w:rsidP="00EC20D4">
            <w:pPr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จำนวนโครงการที่ไม่ได้อนุมัติงบประมาณ  จำนวน  16 </w:t>
            </w:r>
            <w:r w:rsidR="00EA7A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  <w:p w:rsidR="00EC20D4" w:rsidRDefault="00EC20D4" w:rsidP="00EC20D4">
            <w:pPr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4) จำนวนโครงการที่อนุมัติงบประมาณแล้วแต่ยังไม่ได้ดำเนินการ  จำนวน    </w:t>
            </w:r>
          </w:p>
          <w:p w:rsidR="00955027" w:rsidRPr="00955027" w:rsidRDefault="00EC20D4" w:rsidP="00EC20D4">
            <w:pPr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</w:t>
            </w:r>
          </w:p>
          <w:p w:rsidR="00955027" w:rsidRPr="00955027" w:rsidRDefault="00EC20D4" w:rsidP="00EC20D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955027" w:rsidRPr="009550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  <w:r w:rsidR="00955027" w:rsidRPr="009550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="00955027" w:rsidRPr="009550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ยุทธศาสตร์ด้านการพัฒนาสาธารณสุข</w:t>
            </w:r>
          </w:p>
          <w:p w:rsidR="00955027" w:rsidRPr="00955027" w:rsidRDefault="00EC20D4" w:rsidP="009550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>) จำนวนโครงการทั้งสิ้น  จำนวน  53  โครงการ</w:t>
            </w:r>
          </w:p>
          <w:p w:rsidR="00955027" w:rsidRPr="00955027" w:rsidRDefault="00EC20D4" w:rsidP="009550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>) จำนวนโครงการที่ดำเนินการแล้วเสร็จ   จำนวน  1 โครงการ</w:t>
            </w:r>
          </w:p>
          <w:p w:rsidR="00955027" w:rsidRPr="00955027" w:rsidRDefault="00EC20D4" w:rsidP="00EC20D4">
            <w:pPr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>) จำนวนโครงการที่ไม่ได้อนุมัติงบประมาณ  จำนวน   47  โครงการ</w:t>
            </w:r>
          </w:p>
          <w:p w:rsidR="00EC20D4" w:rsidRDefault="00EC20D4" w:rsidP="00EC20D4">
            <w:pPr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4) จำนวนโครงการที่อนุมัติงบประมาณแล้วแต่ยังไม่ได้ดำเนินการ  จำนวน    </w:t>
            </w:r>
          </w:p>
          <w:p w:rsidR="00955027" w:rsidRPr="00955027" w:rsidRDefault="00EC20D4" w:rsidP="00EC20D4">
            <w:pPr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  <w:p w:rsidR="00955027" w:rsidRPr="00955027" w:rsidRDefault="00EC20D4" w:rsidP="00EC20D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</w:t>
            </w:r>
            <w:r w:rsidR="00955027" w:rsidRPr="009550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6. </w:t>
            </w:r>
            <w:r w:rsidR="00955027" w:rsidRPr="009550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  <w:p w:rsidR="00955027" w:rsidRPr="00955027" w:rsidRDefault="00EC20D4" w:rsidP="009550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>) จำนวนโครงการทั้งสิ้น  จำนวน   119  โครงการ</w:t>
            </w:r>
          </w:p>
          <w:p w:rsidR="00955027" w:rsidRPr="00955027" w:rsidRDefault="00EC20D4" w:rsidP="009550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>) จำนวนโครงการที่ดำเนินการแล้วเสร็จ   จำนวน  12  โครงการ</w:t>
            </w:r>
          </w:p>
          <w:p w:rsidR="00955027" w:rsidRPr="00955027" w:rsidRDefault="00EC20D4" w:rsidP="00EC20D4">
            <w:pPr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>) จำนวนโครงการที่ไม่ได้อนุมัติงบประมาณ  จำนวน  92  โครงการ</w:t>
            </w:r>
          </w:p>
          <w:p w:rsidR="00EC20D4" w:rsidRDefault="00EC20D4" w:rsidP="00EC20D4">
            <w:pPr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4) จำนวนโครงการที่อนุมัติงบประมาณแล้วแต่ยังไม่ได้ดำเนินการ  จำนวน   </w:t>
            </w:r>
          </w:p>
          <w:p w:rsidR="00955027" w:rsidRPr="00955027" w:rsidRDefault="00EC20D4" w:rsidP="00EC20D4">
            <w:pPr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  <w:p w:rsidR="00955027" w:rsidRPr="00955027" w:rsidRDefault="00955027" w:rsidP="00EC20D4">
            <w:pPr>
              <w:ind w:left="7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50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7. </w:t>
            </w:r>
            <w:r w:rsidRPr="009550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ยุทธศาสตร์ด้านการพัฒนาการท่องเที่ยว ศาสนา-วัฒนธรรม ประเพณีและกีฬา</w:t>
            </w:r>
          </w:p>
          <w:p w:rsidR="00955027" w:rsidRPr="00955027" w:rsidRDefault="00EC20D4" w:rsidP="009550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>) จำนวนโครงการทั้งสิ้น  จำนวน   33   โครงการ</w:t>
            </w:r>
          </w:p>
          <w:p w:rsidR="00955027" w:rsidRPr="00955027" w:rsidRDefault="00EC20D4" w:rsidP="009550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>) จำนวนโครงการที่ดำเนินการแล้วเสร็จ   จำนวน 2  โครงการ</w:t>
            </w:r>
          </w:p>
          <w:p w:rsidR="00955027" w:rsidRPr="00955027" w:rsidRDefault="00EC20D4" w:rsidP="00EC20D4">
            <w:pPr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>) จำนวนโครงการที่ไม่ได้อนุมัติงบประมาณ  จำนวน  23  โครงการ</w:t>
            </w:r>
          </w:p>
          <w:p w:rsidR="00EC20D4" w:rsidRDefault="00EC20D4" w:rsidP="00EC20D4">
            <w:pPr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4) จำนวนโครงการที่อนุมัติงบประมาณแล้วแต่ยังไม่ได้ดำเนินการ  จำนวน   </w:t>
            </w:r>
          </w:p>
          <w:p w:rsidR="00955027" w:rsidRPr="00955027" w:rsidRDefault="00EC20D4" w:rsidP="00EC20D4">
            <w:pPr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>8  โครงการ</w:t>
            </w:r>
          </w:p>
          <w:p w:rsidR="00955027" w:rsidRPr="00955027" w:rsidRDefault="00EC20D4" w:rsidP="00EC20D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="00955027" w:rsidRPr="009550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</w:t>
            </w:r>
            <w:r w:rsidR="00955027" w:rsidRPr="009550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="00955027" w:rsidRPr="009550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ยุทธศาสตร์ด้านการบริหารจัดการบ้านเมืองที่ดี</w:t>
            </w:r>
          </w:p>
          <w:p w:rsidR="00955027" w:rsidRPr="00955027" w:rsidRDefault="00EC20D4" w:rsidP="009550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>) จำนวนโครงการทั้งสิ้น  จำนวน  28  โครงการ</w:t>
            </w:r>
          </w:p>
          <w:p w:rsidR="00955027" w:rsidRPr="00955027" w:rsidRDefault="00EC20D4" w:rsidP="009550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>) จำนวนโครงการที่ดำเนินการแล้วเสร็จ   จำนวน  5  โครงการ</w:t>
            </w:r>
          </w:p>
          <w:p w:rsidR="00955027" w:rsidRPr="00955027" w:rsidRDefault="00EC20D4" w:rsidP="00EC20D4">
            <w:pPr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    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>) จำนวนโครงการที</w:t>
            </w:r>
            <w:r w:rsidR="007800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่ไม่ได้อนุมัติงบประมาณ  จำนวน  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  <w:r w:rsidR="007800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  <w:p w:rsidR="00EC20D4" w:rsidRDefault="00EC20D4" w:rsidP="00EC20D4">
            <w:pPr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4) จำนวนโครงการที่อนุมัติงบประมาณแล้วแต่ยังไม่ได้ดำเนินการ  จำนวน   </w:t>
            </w:r>
          </w:p>
          <w:p w:rsidR="00955027" w:rsidRPr="00955027" w:rsidRDefault="00EC20D4" w:rsidP="00EC20D4">
            <w:pPr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โครงการ</w:t>
            </w:r>
          </w:p>
          <w:p w:rsidR="00955027" w:rsidRPr="00955027" w:rsidRDefault="00EC20D4" w:rsidP="00EC20D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 </w:t>
            </w:r>
            <w:r w:rsidR="00955027" w:rsidRPr="009550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9. </w:t>
            </w:r>
            <w:r w:rsidR="00955027" w:rsidRPr="009550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ยุทธศาสตร์ด้านการรักษาความปลอดภัยในชีวิตและทรัพย์สิน</w:t>
            </w:r>
          </w:p>
          <w:p w:rsidR="00955027" w:rsidRPr="00955027" w:rsidRDefault="00EC20D4" w:rsidP="009550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>) จำนวนโครงการทั้งสิ้น  จำนวน  17  โครงการ</w:t>
            </w:r>
          </w:p>
          <w:p w:rsidR="00955027" w:rsidRPr="00955027" w:rsidRDefault="00EC20D4" w:rsidP="009550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>) จำนวนโครงการท</w:t>
            </w:r>
            <w:r w:rsidR="007800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ี่ดำเนินการแล้วเสร็จ   จำนวน  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7800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  <w:p w:rsidR="00955027" w:rsidRPr="00955027" w:rsidRDefault="00EC20D4" w:rsidP="00EC20D4">
            <w:pPr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>) จำนวนโครงการที</w:t>
            </w:r>
            <w:r w:rsidR="007800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่ไม่ได้อนุมัติงบประมาณ  จำนวน 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10</w:t>
            </w:r>
            <w:r w:rsidR="007800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  <w:p w:rsidR="00EC20D4" w:rsidRDefault="00EC20D4" w:rsidP="00EC20D4">
            <w:pPr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4) จำนวนโครงการที่อนุมัติงบประมาณแล้วแต่ยังไม่ได้ดำเนินการ  จำนวน   </w:t>
            </w:r>
          </w:p>
          <w:p w:rsidR="00955027" w:rsidRPr="00955027" w:rsidRDefault="00EC20D4" w:rsidP="00EC20D4">
            <w:pPr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>5  โครงการ</w:t>
            </w:r>
          </w:p>
          <w:p w:rsidR="00955027" w:rsidRPr="00955027" w:rsidRDefault="00EC20D4" w:rsidP="00EC20D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="00955027" w:rsidRPr="009550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10. </w:t>
            </w:r>
            <w:r w:rsidR="00955027" w:rsidRPr="009550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ยุทธศาสตร์ด้านการอนุรักษ์ทรัพยากรธรรมชาติและสิ่งแวดล้อม</w:t>
            </w:r>
          </w:p>
          <w:p w:rsidR="00955027" w:rsidRPr="00955027" w:rsidRDefault="00EC20D4" w:rsidP="009550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7800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จำนวนโครงการทั้งสิ้น  จำนวน 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19</w:t>
            </w:r>
            <w:r w:rsidR="007800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โครงการ</w:t>
            </w:r>
          </w:p>
          <w:p w:rsidR="00955027" w:rsidRPr="00955027" w:rsidRDefault="00EC20D4" w:rsidP="009550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>) จำนวนโครงกา</w:t>
            </w:r>
            <w:r w:rsidR="007800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รที่ดำเนินการแล้วเสร็จ   จำนวน 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</w:t>
            </w:r>
            <w:r w:rsidR="007800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  <w:p w:rsidR="00955027" w:rsidRPr="00955027" w:rsidRDefault="00EC20D4" w:rsidP="00EC20D4">
            <w:pPr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>) จำนวนโครงการที่</w:t>
            </w:r>
            <w:r w:rsidR="007800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ไม่ได้อนุมัติงบประมาณ  จำนวน  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  <w:r w:rsidR="007800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  <w:p w:rsidR="00EC20D4" w:rsidRDefault="00EC20D4" w:rsidP="00EC20D4">
            <w:pPr>
              <w:ind w:left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4) จำนวนโครงการที่อนุมัติงบประมาณแล้วแต่ยังไม่ได้ดำเนินการ  จำนวน   </w:t>
            </w:r>
          </w:p>
          <w:p w:rsidR="00955027" w:rsidRPr="00955027" w:rsidRDefault="00EC20D4" w:rsidP="00EC20D4">
            <w:pPr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>3  โครงการ</w:t>
            </w:r>
          </w:p>
          <w:p w:rsidR="00955027" w:rsidRPr="00955027" w:rsidRDefault="00955027" w:rsidP="00955027">
            <w:pPr>
              <w:ind w:firstLine="7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502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1.2 </w:t>
            </w:r>
            <w:r w:rsidRPr="009550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ความสำเร็จการพัฒนาตามเป้าหมาย (ผลผลิตของโครงการ)</w:t>
            </w:r>
          </w:p>
          <w:p w:rsidR="00955027" w:rsidRPr="00955027" w:rsidRDefault="00EC20D4" w:rsidP="00EC20D4">
            <w:pPr>
              <w:ind w:firstLine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>1.2.1 เป้าหมาย จำนวนผู้เข้าร่วมโครงการ และกลุ่มเป้าหม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าย มีผลของการดำเนินการ โดย  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ผู้เข้าร่วมโครงการตรงตามกลุ่มเป้าหมายและจำนวนครบถ้วนตามที่กำหนด</w:t>
            </w:r>
          </w:p>
          <w:p w:rsidR="00955027" w:rsidRPr="00955027" w:rsidRDefault="00EC20D4" w:rsidP="00EC20D4">
            <w:pPr>
              <w:ind w:firstLine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>1.2.2 เป้าหมาย จำนวนหมู่บาน จำนวนโรงเรียน จำนวนศูนย์พัฒนาเด็กเล็ก ที่ดำเนินการตามโครงการ ครบตามเป้าหมายที่กำหนดไว้</w:t>
            </w:r>
          </w:p>
          <w:p w:rsidR="00955027" w:rsidRPr="00955027" w:rsidRDefault="00EC20D4" w:rsidP="00EC20D4">
            <w:pPr>
              <w:ind w:firstLine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1.2.3 เป้าหมายกลุ่มที่ได้รับประโยชน์จากโครงการ เป็นไปตามเป้าหมายที่กำหนดไว้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>เช่น กลุ่มผู้สูงอายุ ผู้พิการ ผู้ป่วยเอดส์</w:t>
            </w:r>
          </w:p>
          <w:p w:rsidR="00955027" w:rsidRPr="00955027" w:rsidRDefault="00EC20D4" w:rsidP="00EC20D4">
            <w:pPr>
              <w:ind w:firstLine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>1.2.4 เป้าหมายสัดส่วนของผู้เข้าร่วมโครงการ เป็นไปตามเป้าหมายที่กำหนดไว้</w:t>
            </w:r>
          </w:p>
          <w:p w:rsidR="00955027" w:rsidRDefault="00EC20D4" w:rsidP="00EC20D4">
            <w:pPr>
              <w:ind w:firstLine="7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1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>.2.5 เป้าหมายด้านสถานที่ดำเนินการโครงการ เป็นไป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 w:rsidR="00955027" w:rsidRPr="00955027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เป้าหมายที่กำหนดไว้</w:t>
            </w:r>
          </w:p>
          <w:p w:rsidR="00EC20D4" w:rsidRPr="00EC20D4" w:rsidRDefault="00EC20D4" w:rsidP="00EC20D4">
            <w:pPr>
              <w:ind w:firstLine="720"/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EC20D4" w:rsidRDefault="00EC20D4" w:rsidP="00EC20D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20D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EC20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 ข้อเสนอแนะในการจัดทำแผนพัฒนาท้องถิ่นในอนาคต</w:t>
            </w:r>
          </w:p>
          <w:p w:rsidR="00EC20D4" w:rsidRPr="00EC20D4" w:rsidRDefault="00EC20D4" w:rsidP="00EC20D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EC20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2.1 ผลกระทบนำไปสู่อนาคต</w:t>
            </w:r>
          </w:p>
          <w:p w:rsidR="00EC20D4" w:rsidRPr="00EC20D4" w:rsidRDefault="00EC20D4" w:rsidP="00EC20D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C20D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EC20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เกิดการพัฒนาที่ล่าช้า เพราะการดำเนินงานต่างๆ ขององค์กรปกครองส่วนท้องถิ่นต้องผ่านกระบวนการหลายขั้นตอน สลับซับซ้อน</w:t>
            </w:r>
          </w:p>
          <w:p w:rsidR="00EC20D4" w:rsidRPr="00EC20D4" w:rsidRDefault="00EC20D4" w:rsidP="00EC20D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EC20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ประชาชนยังขาดความรู้ความเข้าใจในการมีส่วนร่วมในการพัฒนาท้องถิ่น                       และอาจเกิดความเบื่อหน่ายกับกระบวนการจัดทำแผนพัฒนาท้องถิ่นที่มีความยุ่งยากซับซ้อนมากขึ้น</w:t>
            </w:r>
          </w:p>
          <w:p w:rsidR="00EC20D4" w:rsidRPr="00EC20D4" w:rsidRDefault="00EC20D4" w:rsidP="00EC20D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EC20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ปัญหาความต้องการของหมู่บ้านอาจไม่ได้รับการแก้ไขอย่างตรงจุด                          เพราะข้อจำกัดของระเบียบกฎหมายและงบประมาณที่มีจำกัดและบางเรื่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องอาจทำไม่ได้</w:t>
            </w:r>
          </w:p>
          <w:p w:rsidR="00EC20D4" w:rsidRPr="00EC20D4" w:rsidRDefault="00EC20D4" w:rsidP="00EC20D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EC20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2.2 ข้อสังเกต ข้อเสนอแนะ ผลจากการพัฒนา</w:t>
            </w:r>
          </w:p>
          <w:p w:rsidR="00EC20D4" w:rsidRPr="00EC20D4" w:rsidRDefault="00EC20D4" w:rsidP="00EC20D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EC20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จากการติดตามและประเมินผลแผนพัฒนาองค์การบริหารส่วนตำบลหนองตะไก้  ประจำปีงบประมาณ พ.ศ. 2562 ระหว่างเดือนตุลาคม พ.ศ. 2561 ถึงเดือนกันยายน </w:t>
            </w:r>
            <w:r w:rsidRPr="00EC20D4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พ.ศ. 2562  พบว่าโครงการที่บรรจุในแผนพัฒนาท้องถิ่น (พ.ศ. 2561 </w:t>
            </w:r>
            <w:r w:rsidRPr="00EC20D4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EC20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2565) จำนวน 357 โครงการ และสามารถนำมาอนุมัติงบประมาณ จำนวน 95 โครงการ คิดเป็น ร้อยละ 26.61 รวมเป็นงบประมาณทั้งสิ้น  จำนวน  32,607,120  บาท  และได้เบิกจ่ายงบประมาณทั้งสิ้น  จำนวน  19,966,903.34 บาท  คิดเป็นร้อยละ 61.23  เห็นควรให้ดำเนินการดังนี้</w:t>
            </w:r>
          </w:p>
          <w:p w:rsidR="00EC20D4" w:rsidRPr="00EC20D4" w:rsidRDefault="00EC20D4" w:rsidP="00EC20D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C20D4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C20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เนื่องจากมีโครงการที่ได้รับการอนุมัติงบประมาณทั้งหมด  จำนวน  95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  </w:t>
            </w:r>
            <w:r w:rsidRPr="00EC20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แต่องค์การบริหารส่วนตำบลหนองตะไก้สามารถดำเนินการได้  จำนวน  40  โครงการ  คงเ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หลือโครงการที่ยังไม่ได้ดำเนินการ จำนวน </w:t>
            </w:r>
            <w:r w:rsidRPr="00EC20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C20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  เห็นควรกำชับให้ผู้ที่เกี่ยวข้องเร่งดำเนินการตามโครงการที่ได้รับอนุมัติงบประมาณเพื่อเป็นการบำบัดทุกข์บำรุงสุขแก่ประชาชนในพื้นที่ตำบลหนองตะไก้  </w:t>
            </w:r>
          </w:p>
          <w:p w:rsidR="00EC20D4" w:rsidRPr="00EC20D4" w:rsidRDefault="00EC20D4" w:rsidP="00EC20D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EC20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ควรจัดลำดับความสำคัญเร่งด่วนของโครงการที่ยังไม่ได้ดำเนินการ  โครงการใดที่มีความจำเป็นเร่งด่วนให้ดำเนินการเป็นอันดับแรก</w:t>
            </w:r>
          </w:p>
          <w:p w:rsidR="00EC20D4" w:rsidRPr="00EC20D4" w:rsidRDefault="00EC20D4" w:rsidP="00EC20D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EC20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ควรจัดลำดับความสำคัญของโครงการที่เสนอเข้าบรรจุในแผนพัฒนาท้องถิ่นให้มีความเหมาะสมกับงบประมาณของ </w:t>
            </w:r>
            <w:proofErr w:type="spellStart"/>
            <w:r w:rsidRPr="00EC20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EC20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เนื่องจากโครงการที่บรรจุในแผนพัฒนาท้องถิ่นมีจำนวนมากเกินไปแต่งบประมาณมีจำกัด</w:t>
            </w:r>
          </w:p>
          <w:p w:rsidR="00955027" w:rsidRPr="00D17C3C" w:rsidRDefault="00EC20D4" w:rsidP="00EA7A9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EC20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EC20D4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ประชาสัมพันธ์ข้อมูลข่าวสาร</w:t>
            </w:r>
            <w:r w:rsidRPr="00EC20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</w:t>
            </w:r>
            <w:r w:rsidRPr="00EC20D4">
              <w:rPr>
                <w:rFonts w:ascii="TH SarabunIT๙" w:hAnsi="TH SarabunIT๙" w:cs="TH SarabunIT๙"/>
                <w:sz w:val="32"/>
                <w:szCs w:val="32"/>
                <w:cs/>
              </w:rPr>
              <w:t>ขององค</w:t>
            </w:r>
            <w:r w:rsidR="00EA7A96">
              <w:rPr>
                <w:rFonts w:ascii="TH SarabunIT๙" w:hAnsi="TH SarabunIT๙" w:cs="TH SarabunIT๙"/>
                <w:sz w:val="32"/>
                <w:szCs w:val="32"/>
                <w:cs/>
              </w:rPr>
              <w:t>์การบริหารส่วนตำบลอย่างต่อเนื่อง</w:t>
            </w:r>
          </w:p>
        </w:tc>
        <w:tc>
          <w:tcPr>
            <w:tcW w:w="7371" w:type="dxa"/>
          </w:tcPr>
          <w:p w:rsidR="00955027" w:rsidRDefault="00955027" w:rsidP="00A666C2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955027" w:rsidRPr="00D17C3C" w:rsidRDefault="00955027" w:rsidP="00A666C2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4F68" w:rsidRPr="00D17C3C" w:rsidTr="00B2691E">
        <w:tc>
          <w:tcPr>
            <w:tcW w:w="2518" w:type="dxa"/>
          </w:tcPr>
          <w:p w:rsidR="00824F68" w:rsidRPr="00F81853" w:rsidRDefault="00824F68" w:rsidP="00824F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ประธานสภาฯ</w:t>
            </w:r>
          </w:p>
          <w:p w:rsidR="00824F68" w:rsidRPr="00F81853" w:rsidRDefault="00824F68" w:rsidP="00EA7A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 w:rsidR="00EA7A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547" w:type="dxa"/>
            <w:gridSpan w:val="2"/>
          </w:tcPr>
          <w:p w:rsidR="00824F68" w:rsidRPr="00F81853" w:rsidRDefault="00824F68" w:rsidP="00EA7A96">
            <w:pPr>
              <w:ind w:left="34" w:hanging="14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81853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ตามที่ท่านนายก </w:t>
            </w:r>
            <w:proofErr w:type="spellStart"/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. ได้ชี้แจงรายละเอียด</w:t>
            </w:r>
            <w:r w:rsidRPr="00F818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รายงานการติดตามและประเมินผลแผนพัฒนาองค์การบริหารส่วนตำบลหนองตะไก้  ประจำปีงบประมาณ พ.ศ.</w:t>
            </w:r>
            <w:r w:rsidR="00E267EC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2562</w:t>
            </w:r>
            <w:r w:rsidRPr="00F818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91A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(ระหว่างเดือน</w:t>
            </w:r>
            <w:r w:rsidR="00EA7A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  <w:r w:rsidRPr="00891AF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พ.ศ. </w:t>
            </w:r>
            <w:r w:rsidR="00E267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EA7A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891AF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ถึงเดือนกันยายน พ.ศ. </w:t>
            </w:r>
            <w:r w:rsidR="00E267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  <w:r w:rsidRPr="00891A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ไปแล้วนั้น  ต่อไปจะเปิดโอกาสให้ท่านสมาชิก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ได้อภิปรายหรือสอบถาม ขอเชิญท่านสมาชิก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ครับ </w:t>
            </w:r>
          </w:p>
        </w:tc>
        <w:tc>
          <w:tcPr>
            <w:tcW w:w="7371" w:type="dxa"/>
          </w:tcPr>
          <w:p w:rsidR="00824F68" w:rsidRDefault="00824F68" w:rsidP="00824F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7C63" w:rsidRPr="00B44534" w:rsidRDefault="00DB7C63" w:rsidP="00824F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824F68" w:rsidRPr="00B44534" w:rsidRDefault="00824F68" w:rsidP="00824F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7C63" w:rsidRPr="00D17C3C" w:rsidTr="00B2691E">
        <w:tc>
          <w:tcPr>
            <w:tcW w:w="2518" w:type="dxa"/>
          </w:tcPr>
          <w:p w:rsidR="00DB7C63" w:rsidRDefault="00DB7C63" w:rsidP="00DB7C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</w:t>
            </w:r>
          </w:p>
          <w:p w:rsidR="00DB7C63" w:rsidRPr="00F81853" w:rsidRDefault="00DB7C63" w:rsidP="00DB7C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</w:t>
            </w:r>
            <w:proofErr w:type="spellStart"/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รพงษ์</w:t>
            </w:r>
            <w:proofErr w:type="spellEnd"/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ดื่มพุทรา)</w:t>
            </w:r>
          </w:p>
        </w:tc>
        <w:tc>
          <w:tcPr>
            <w:tcW w:w="7547" w:type="dxa"/>
            <w:gridSpan w:val="2"/>
          </w:tcPr>
          <w:p w:rsidR="00DB7C63" w:rsidRPr="00ED1E00" w:rsidRDefault="00DB7C63" w:rsidP="004E55F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เรียนท่านประธานสภา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หนองตะไก้ ตามที่ท่านนายก </w:t>
            </w:r>
            <w:proofErr w:type="spellStart"/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. ได้ชี้แจงเกี่ยวกับ</w:t>
            </w:r>
            <w:r w:rsidRPr="00F818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รายงานการติดตามและประเมินผลแผนพัฒนาองค์การบริหารส่วนตำบลหนองตะไก้  ประจำปี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งบประมาณ พ.ศ.2562 (</w:t>
            </w:r>
            <w:r w:rsidRPr="00891A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ระหว่างเดือน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  <w:r w:rsidRPr="00891AF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พ.ศ.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2561</w:t>
            </w:r>
            <w:r w:rsidRPr="00891AF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ถึงเดือนกันยายน พ.ศ.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  <w:r w:rsidRPr="00F81853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จากเอกสารที่แจกให้เราจะเห็นได้ว่า</w:t>
            </w:r>
            <w:r w:rsidR="0020285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โครงการที่บรรจุในแผนพัฒนาท้องถิ่นมีจำนวนเยอะมาก  เราไม่สามารถตอบสนอง</w:t>
            </w:r>
            <w:r w:rsidR="00DB07B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ของประชาชนและส่วนกลางท</w:t>
            </w:r>
            <w:r w:rsidR="00B8681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ี่ได้มีหนังสือสั่งการมาให้เราปฏิ</w:t>
            </w:r>
            <w:r w:rsidR="00DB07B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บัติตาม</w:t>
            </w:r>
            <w:r w:rsidR="00202857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ได้ครบทุกโครงการเพราะว่าจำกัดด้วยเรื่องงบประมาณที่มีอยู่อย่างจำกัด  แต่ว่าองค์การบริหารส่วนตำบลหนองตะไก้</w:t>
            </w:r>
            <w:r w:rsidR="00DB07B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มียุทธศาสตร์และแนวทางการพัฒนา  ทั้งหมด 10 ยุทธศาสตร์</w:t>
            </w:r>
            <w:r w:rsidR="0094657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ด้วยกัน  </w:t>
            </w:r>
            <w:r w:rsidR="00DB07B5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ยุทธศาสตร์ที่เป็นหัวใจสำคัญขององค์การบริหารส่วนตำบล คือยุทธศาสตร์ด้านการพัฒนาโครงสร้างพื้นฐาน  ซึ่งจะเกี่ยวกับ ถนน ไฟฟ้า น้ำประปา เป็นต้น  </w:t>
            </w:r>
            <w:r w:rsidR="00163F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เรื่องไฟฟ้าถ้าประชาชนครอบครัวไหนที่ยังไม่มีไฟฟ้าใช้ เราควรทำงบประมาณ</w:t>
            </w:r>
            <w:r w:rsidR="00F9303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ลง</w:t>
            </w:r>
            <w:r w:rsidR="00163F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ไปให้ประชาชนจนครบทุกครัวเรือน  ส่วน</w:t>
            </w:r>
            <w:r w:rsidR="00B8681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เรื่องของ</w:t>
            </w:r>
            <w:r w:rsidR="00170D5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ถนนภายในตำบลหนองตะไก้ของเรามีด้วยกันหลายเส้นทางแต่ด้วยงบประมาณที่มีอยู่อย่างจำกัด  แต่เราก็</w:t>
            </w:r>
            <w:r w:rsidR="00F9303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ควรดำเนินการ</w:t>
            </w:r>
            <w:r w:rsidR="00170D5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ในเส้นทางที่มีความจำเป็น  ท่านผู้บริหารก็ได้เล็งเห็นว่าถนนเส้</w:t>
            </w:r>
            <w:r w:rsidR="00163F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นไหนที่เป็นเส้นทางหลักในการขนถ่าย</w:t>
            </w:r>
            <w:r w:rsidR="00170D5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ผล</w:t>
            </w:r>
            <w:r w:rsidR="00163F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ผลิตทางการเกษตรของประชาชนก็จะควรรีบดำเนินการ  เพราะประชาชน</w:t>
            </w:r>
            <w:r w:rsidR="00F9303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ส่วนมากจะมองแค่นี้ว่าถนนดีหรื</w:t>
            </w:r>
            <w:r w:rsidR="00AC300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อเปล่าขน</w:t>
            </w:r>
            <w:r w:rsidR="00E51EB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ส่ง</w:t>
            </w:r>
            <w:r w:rsidR="00AC300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ผลผลิตทางการเกษตร</w:t>
            </w:r>
            <w:r w:rsidR="00F9303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ได้สะดวก</w:t>
            </w:r>
            <w:r w:rsidR="00AC300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มากน้อยเพียงใด</w:t>
            </w:r>
            <w:r w:rsidR="00E51EB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ก็เท่านั้น ผมก็ฝากท่านผู้บริหารด้วยนะครับ </w:t>
            </w:r>
          </w:p>
        </w:tc>
        <w:tc>
          <w:tcPr>
            <w:tcW w:w="7371" w:type="dxa"/>
          </w:tcPr>
          <w:p w:rsidR="00DB7C63" w:rsidRDefault="00DB7C63" w:rsidP="00DB7C6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DB7C63" w:rsidRPr="00B44534" w:rsidRDefault="00DB7C63" w:rsidP="00DB7C6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1EBD" w:rsidRPr="00D17C3C" w:rsidTr="00B2691E">
        <w:tc>
          <w:tcPr>
            <w:tcW w:w="2518" w:type="dxa"/>
          </w:tcPr>
          <w:p w:rsidR="00E51EBD" w:rsidRPr="00F81853" w:rsidRDefault="00E51EBD" w:rsidP="00E51E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E51EBD" w:rsidRPr="00F81853" w:rsidRDefault="00E51EBD" w:rsidP="00E51E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547" w:type="dxa"/>
            <w:gridSpan w:val="2"/>
          </w:tcPr>
          <w:p w:rsidR="00E51EBD" w:rsidRDefault="00E51EBD" w:rsidP="00E51EBD">
            <w:pPr>
              <w:ind w:left="34" w:hanging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81853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03C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="00E03CD3"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ท่านสมาชิก</w:t>
            </w:r>
            <w:r w:rsidR="00E03C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="00E03CD3"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ฯ</w:t>
            </w:r>
            <w:r w:rsidR="00E03C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E03C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E03C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E03CD3"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ได้อภิปรายหรือสอบถาม ขอเชิญท่านสมาชิก</w:t>
            </w:r>
            <w:r w:rsidR="00E03C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</w:t>
            </w:r>
            <w:r w:rsidR="00E03CD3"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ฯ</w:t>
            </w:r>
            <w:r w:rsidR="00E03C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="00E03C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E03C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E03CD3"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ครับ</w:t>
            </w:r>
          </w:p>
          <w:p w:rsidR="009A0FB1" w:rsidRPr="00F81853" w:rsidRDefault="009A0FB1" w:rsidP="00E51EBD">
            <w:pPr>
              <w:ind w:left="34" w:hanging="14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E51EBD" w:rsidRDefault="00E51EBD" w:rsidP="00E51E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1EBD" w:rsidRDefault="00E51EBD" w:rsidP="00E51E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E51EBD" w:rsidRPr="00B44534" w:rsidRDefault="00E51EBD" w:rsidP="00E51E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1EBD" w:rsidRPr="00D17C3C" w:rsidTr="00266099">
        <w:trPr>
          <w:trHeight w:val="1052"/>
        </w:trPr>
        <w:tc>
          <w:tcPr>
            <w:tcW w:w="2518" w:type="dxa"/>
          </w:tcPr>
          <w:p w:rsidR="00E51EBD" w:rsidRDefault="00E03CD3" w:rsidP="00E51E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.หมู่ที่ 6</w:t>
            </w:r>
          </w:p>
          <w:p w:rsidR="00E51EBD" w:rsidRPr="00E51EBD" w:rsidRDefault="00E51EBD" w:rsidP="00E03CD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E03C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นายชนะ  แก้วดอนรี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547" w:type="dxa"/>
            <w:gridSpan w:val="2"/>
          </w:tcPr>
          <w:p w:rsidR="00E51EBD" w:rsidRPr="00E03CD3" w:rsidRDefault="00E454FD" w:rsidP="009A0FB1">
            <w:pPr>
              <w:ind w:left="34" w:hanging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03CD3"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เรียนท่านประธานสภา</w:t>
            </w:r>
            <w:r w:rsidR="00E03C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="00E03CD3"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หนองตะไก้</w:t>
            </w:r>
            <w:r w:rsidR="00E03CD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03C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ผมขอสอบถามเกี่ยวกับยุทธศาสตร์</w:t>
            </w:r>
            <w:r w:rsidR="00107A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ด้านการพัฒนาสาธารณสุข</w:t>
            </w:r>
            <w:r w:rsidR="009A0F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ผมขอเสนอให้มีโครงการจัดซื้อเครื่องออกกำลังกายประจำตำบลหนองตะไก้สำหรับประชาชนครับ</w:t>
            </w:r>
          </w:p>
        </w:tc>
        <w:tc>
          <w:tcPr>
            <w:tcW w:w="7371" w:type="dxa"/>
          </w:tcPr>
          <w:p w:rsidR="00E51EBD" w:rsidRDefault="00E51EBD" w:rsidP="00E51E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E51EBD" w:rsidRPr="00B44534" w:rsidRDefault="00E51EBD" w:rsidP="00E51E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1EBD" w:rsidRPr="00D17C3C" w:rsidTr="00B2691E">
        <w:trPr>
          <w:trHeight w:val="87"/>
        </w:trPr>
        <w:tc>
          <w:tcPr>
            <w:tcW w:w="2518" w:type="dxa"/>
          </w:tcPr>
          <w:p w:rsidR="00E51EBD" w:rsidRPr="00E0662B" w:rsidRDefault="00E51EBD" w:rsidP="00E51EB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66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547" w:type="dxa"/>
            <w:gridSpan w:val="2"/>
          </w:tcPr>
          <w:p w:rsidR="00E51EBD" w:rsidRPr="00E0662B" w:rsidRDefault="00E51EBD" w:rsidP="00E51EBD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E0662B">
              <w:rPr>
                <w:rFonts w:ascii="TH SarabunIT๙" w:hAnsi="TH SarabunIT๙" w:cs="TH SarabunIT๙" w:hint="cs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รับทราบ</w:t>
            </w:r>
          </w:p>
        </w:tc>
        <w:tc>
          <w:tcPr>
            <w:tcW w:w="7371" w:type="dxa"/>
          </w:tcPr>
          <w:p w:rsidR="00E51EBD" w:rsidRPr="00A666C2" w:rsidRDefault="00E51EBD" w:rsidP="00E51EBD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napToGrid w:val="0"/>
                <w:color w:val="FF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7371" w:type="dxa"/>
          </w:tcPr>
          <w:p w:rsidR="00E51EBD" w:rsidRPr="00A666C2" w:rsidRDefault="00E51EBD" w:rsidP="00E51EBD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napToGrid w:val="0"/>
                <w:color w:val="FF0000"/>
                <w:sz w:val="32"/>
                <w:szCs w:val="32"/>
                <w:cs/>
                <w:lang w:eastAsia="th-TH"/>
              </w:rPr>
            </w:pPr>
          </w:p>
        </w:tc>
      </w:tr>
      <w:tr w:rsidR="00E51EBD" w:rsidRPr="00D17C3C" w:rsidTr="00266099">
        <w:trPr>
          <w:trHeight w:val="321"/>
        </w:trPr>
        <w:tc>
          <w:tcPr>
            <w:tcW w:w="2518" w:type="dxa"/>
          </w:tcPr>
          <w:p w:rsidR="00E51EBD" w:rsidRPr="004221AE" w:rsidRDefault="00E51EBD" w:rsidP="00E51E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47" w:type="dxa"/>
            <w:gridSpan w:val="2"/>
          </w:tcPr>
          <w:p w:rsidR="00E51EBD" w:rsidRPr="00E0662B" w:rsidRDefault="00E51EBD" w:rsidP="00266099">
            <w:pPr>
              <w:pStyle w:val="31"/>
              <w:spacing w:after="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5.2 </w:t>
            </w:r>
            <w:r w:rsidRPr="00A742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รายงานผลการปฏิบัติงาน ประจำปีงบประมาณ พ.ศ.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7371" w:type="dxa"/>
          </w:tcPr>
          <w:p w:rsidR="00E51EBD" w:rsidRPr="00A666C2" w:rsidRDefault="00E51EBD" w:rsidP="00E51EBD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napToGrid w:val="0"/>
                <w:color w:val="FF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7371" w:type="dxa"/>
          </w:tcPr>
          <w:p w:rsidR="00E51EBD" w:rsidRPr="00A666C2" w:rsidRDefault="00E51EBD" w:rsidP="00E51EBD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napToGrid w:val="0"/>
                <w:color w:val="FF0000"/>
                <w:sz w:val="32"/>
                <w:szCs w:val="32"/>
                <w:cs/>
                <w:lang w:eastAsia="th-TH"/>
              </w:rPr>
            </w:pPr>
          </w:p>
        </w:tc>
      </w:tr>
      <w:tr w:rsidR="00E51EBD" w:rsidRPr="00D17C3C" w:rsidTr="00266099">
        <w:trPr>
          <w:trHeight w:val="1077"/>
        </w:trPr>
        <w:tc>
          <w:tcPr>
            <w:tcW w:w="2518" w:type="dxa"/>
          </w:tcPr>
          <w:p w:rsidR="00E51EBD" w:rsidRPr="00E0662B" w:rsidRDefault="00E51EBD" w:rsidP="00E51E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662B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E51EBD" w:rsidRPr="00E0662B" w:rsidRDefault="00E51EBD" w:rsidP="00E51E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662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CF3971"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CF39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E0662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547" w:type="dxa"/>
            <w:gridSpan w:val="2"/>
          </w:tcPr>
          <w:p w:rsidR="00E51EBD" w:rsidRPr="00E0662B" w:rsidRDefault="00E51EBD" w:rsidP="00E51E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0662B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E0662B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Pr="00E0662B">
              <w:rPr>
                <w:rFonts w:ascii="TH SarabunIT๙" w:hAnsi="TH SarabunIT๙" w:cs="TH SarabunIT๙"/>
                <w:sz w:val="32"/>
                <w:szCs w:val="32"/>
                <w:cs/>
              </w:rPr>
              <w:t>ต่อไปจะเป็นการรายงานผลการปฏิบัติงานตา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มนโยบาย  ประจำปีปีงบประมาณ  2562</w:t>
            </w:r>
          </w:p>
          <w:p w:rsidR="00E51EBD" w:rsidRPr="00E0662B" w:rsidRDefault="00E51EBD" w:rsidP="00E51EB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E0662B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E066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ขอเชิญท่านนายกฯ ชี้แจงรายงานผลการปฏิบัติงานตามนโยบาย  ประจำปีงบประมาณ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2562</w:t>
            </w:r>
            <w:r w:rsidRPr="00E066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ต่อไป</w:t>
            </w:r>
            <w:r w:rsidRPr="00E066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0662B">
              <w:rPr>
                <w:rFonts w:ascii="TH SarabunIT๙" w:hAnsi="TH SarabunIT๙" w:cs="TH SarabunIT๙"/>
                <w:sz w:val="32"/>
                <w:szCs w:val="32"/>
                <w:cs/>
              </w:rPr>
              <w:t>ขอเชิญท่านนายกฯ ครับ</w:t>
            </w:r>
          </w:p>
        </w:tc>
        <w:tc>
          <w:tcPr>
            <w:tcW w:w="7371" w:type="dxa"/>
          </w:tcPr>
          <w:p w:rsidR="00E51EBD" w:rsidRPr="00A666C2" w:rsidRDefault="00E51EBD" w:rsidP="00E51EBD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napToGrid w:val="0"/>
                <w:color w:val="FF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7371" w:type="dxa"/>
          </w:tcPr>
          <w:p w:rsidR="00E51EBD" w:rsidRPr="00A666C2" w:rsidRDefault="00E51EBD" w:rsidP="00E51EBD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napToGrid w:val="0"/>
                <w:color w:val="FF0000"/>
                <w:sz w:val="32"/>
                <w:szCs w:val="32"/>
                <w:cs/>
                <w:lang w:eastAsia="th-TH"/>
              </w:rPr>
            </w:pPr>
          </w:p>
        </w:tc>
      </w:tr>
      <w:tr w:rsidR="00E51EBD" w:rsidRPr="00D17C3C" w:rsidTr="00B2691E">
        <w:trPr>
          <w:trHeight w:val="1276"/>
        </w:trPr>
        <w:tc>
          <w:tcPr>
            <w:tcW w:w="2518" w:type="dxa"/>
          </w:tcPr>
          <w:p w:rsidR="00E51EBD" w:rsidRPr="00525587" w:rsidRDefault="00E51EBD" w:rsidP="00E51E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55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52558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52558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E51EBD" w:rsidRPr="00A666C2" w:rsidRDefault="00E51EBD" w:rsidP="00E51EBD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525587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</w:t>
            </w:r>
            <w:proofErr w:type="spellStart"/>
            <w:r w:rsidRPr="00525587">
              <w:rPr>
                <w:rFonts w:ascii="TH SarabunIT๙" w:hAnsi="TH SarabunIT๙" w:cs="TH SarabunIT๙"/>
                <w:sz w:val="32"/>
                <w:szCs w:val="32"/>
                <w:cs/>
              </w:rPr>
              <w:t>รทิน</w:t>
            </w:r>
            <w:proofErr w:type="spellEnd"/>
            <w:r w:rsidRPr="005255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525587">
              <w:rPr>
                <w:rFonts w:ascii="TH SarabunIT๙" w:hAnsi="TH SarabunIT๙" w:cs="TH SarabunIT๙"/>
                <w:sz w:val="32"/>
                <w:szCs w:val="32"/>
                <w:cs/>
              </w:rPr>
              <w:t>วัชร</w:t>
            </w:r>
            <w:proofErr w:type="spellEnd"/>
            <w:r w:rsidRPr="00525587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ประทีป)</w:t>
            </w:r>
          </w:p>
        </w:tc>
        <w:tc>
          <w:tcPr>
            <w:tcW w:w="7547" w:type="dxa"/>
            <w:gridSpan w:val="2"/>
          </w:tcPr>
          <w:p w:rsidR="00E51EBD" w:rsidRDefault="00E51EBD" w:rsidP="00E51EBD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lang w:eastAsia="th-TH"/>
              </w:rPr>
            </w:pPr>
            <w:r w:rsidRPr="00D17C3C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D17C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17C3C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เรียน ท่านประธานสภาฯ และสมาชิกสภาองค์การบริหารส่วนตำบลหนองตะไก้ </w:t>
            </w:r>
          </w:p>
          <w:p w:rsidR="00E51EBD" w:rsidRPr="00BC5B85" w:rsidRDefault="00E51EBD" w:rsidP="00E51EBD">
            <w:pPr>
              <w:pStyle w:val="af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napToGrid w:val="0"/>
                <w:color w:val="FF0000"/>
                <w:sz w:val="32"/>
                <w:szCs w:val="32"/>
                <w:cs/>
                <w:lang w:eastAsia="th-TH"/>
              </w:rPr>
              <w:t xml:space="preserve">      </w:t>
            </w:r>
            <w:r w:rsidRPr="00BC5B85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ตามที่นายกองค์การบริหารส่วนตำบลหนองตะไก้  ได้แถลงนโยบายต่อสภาองค์การบริหารส่วนตำบลหนองตะไก้  ในคราวประชุมสภาสมัยวิสามัญ สม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ัยที่ 1 ประจำปี พ.ศ. 2555</w:t>
            </w:r>
            <w:r w:rsidRPr="00BC5B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ครั้งที่ 2 เมื่อวันพุธที่ 9 มกราคม 2556 นั้น</w:t>
            </w:r>
          </w:p>
          <w:p w:rsidR="00CF3971" w:rsidRPr="00CF3971" w:rsidRDefault="00CF3971" w:rsidP="00CF3971">
            <w:pPr>
              <w:pStyle w:val="af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CF3971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ด้วยคำสั่งหัวหน้าคณะรักษาความสงบแห่งชาติ ที่ 1/2557 เรื่อง การได้มาซึ่งสมาชิกสภาท้องถิ่นหรือผู้บริหารท้องถิ่นเป็นการชั่วคราว ลงวันที่ 25 ธันวาคม 2557 ข้อ 5 กรณีผู้บริหารท้องถิ่นที่จะพ้นจากตำแหน่ง ให้ผู้บริหารท้องถิ่นที่ต้องพ้นจากตำแหน่งเนื่องจากครบวาระตามกฎหมายว่าด้วยการจัดตั้งองค์กรปกครองส่วนท้องถิ่น ตั้งแต่วันที่ 1 มกราคม 2548 เป็นต้นไป ยังคงอยู่ในตำแหน่งเพื่อปฏิบัติหน้าที่ต่อไปจนกว่าคณะกรรมการการเลือกตั้งจะได้มีประกาศให้มีการเ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ลือกตั้ง  </w:t>
            </w:r>
            <w:r w:rsidRPr="00CF3971">
              <w:rPr>
                <w:rFonts w:ascii="TH SarabunIT๙" w:hAnsi="TH SarabunIT๙" w:cs="TH SarabunIT๙"/>
                <w:sz w:val="32"/>
                <w:szCs w:val="32"/>
                <w:cs/>
              </w:rPr>
              <w:t>ตามกฎหมายว่าด้วยการเลือกตั้งสมาชิกสภาท้องถิ่นหรือผู้บริหารท้องถิ่น</w:t>
            </w:r>
          </w:p>
          <w:p w:rsidR="00CF3971" w:rsidRDefault="00E51EBD" w:rsidP="00E51EBD">
            <w:pPr>
              <w:pStyle w:val="af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CF3971" w:rsidRPr="00CF3971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รายงานผลการปฏิบัติงานประจำปีของนายกองค์การบริหารส่วนตำบลหนองตะไก้ ประจำปีงบประมาณ พ.ศ. 256</w:t>
            </w:r>
            <w:r w:rsidR="00CF3971" w:rsidRPr="00CF397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CF3971" w:rsidRPr="00CF39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จัดทำขึ้นเพื่อรายงานผลการปฏิบัติงานตามนโยบายของนายกองค์การบริหารส่วนตำบลหนองตะไก้ ในรอบระยะเวลา 1 ปี งบประมาณ เริ่มตั้งแต่ว</w:t>
            </w:r>
            <w:r w:rsidR="0026609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ันที่ 1 </w:t>
            </w:r>
            <w:r w:rsidR="00CF3971" w:rsidRPr="00CF3971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 ตุลาคม พ.ศ. 256</w:t>
            </w:r>
            <w:r w:rsidR="00CF3971" w:rsidRPr="00CF397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CF3971" w:rsidRPr="00CF39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– วันที่ 30 เดือน กันยายน พ.ศ. 256</w:t>
            </w:r>
            <w:r w:rsidR="00CF3971" w:rsidRPr="00CF397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CF3971" w:rsidRPr="00CF39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เพื่อให้เป็นไปตามบทบัญญัติของรัฐธรรมนูญแห่งราชอาณาจักรไทย </w:t>
            </w:r>
            <w:r w:rsidR="00CF3971" w:rsidRPr="00CF397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พุทธศักราช 2560 หมวด 14 มาตรา</w:t>
            </w:r>
            <w:r w:rsidR="0026609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253 ที่กำหนดให้</w:t>
            </w:r>
            <w:r w:rsidR="00CF3971" w:rsidRPr="00CF397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ในการดำเนินงาน ให้องค์กรปกครองส่วนท้องถิ่น สภาท้องถิ่น และผู้บริหารท้องถิ่น</w:t>
            </w:r>
            <w:r w:rsidR="00CF3971" w:rsidRPr="00CF397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CF3971" w:rsidRPr="00CF397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เปิดเผยข้อมูลและรายงานผลการดำเนินงานให้ประชาชนทราบ รวมตลอดทั้งมีกลไกให้ประชาชนในท้องถิ่น</w:t>
            </w:r>
            <w:r w:rsidR="00CF3971" w:rsidRPr="00CF397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CF3971" w:rsidRPr="00CF397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มีส่วนร่วมด้วย ทั้งนี้ ตามหลักเกณฑ์และวิธีการที่กฎหมายบัญญัติ</w:t>
            </w:r>
            <w:r w:rsidR="00CF3971" w:rsidRPr="00CF3971">
              <w:rPr>
                <w:rFonts w:ascii="TH SarabunIT๙" w:hAnsi="TH SarabunIT๙" w:cs="TH SarabunIT๙"/>
                <w:color w:val="FF0000"/>
              </w:rPr>
              <w:t xml:space="preserve">  </w:t>
            </w:r>
            <w:r w:rsidR="00CF3971" w:rsidRPr="00CF3971">
              <w:rPr>
                <w:rFonts w:ascii="TH SarabunIT๙" w:hAnsi="TH SarabunIT๙" w:cs="TH SarabunIT๙"/>
                <w:sz w:val="32"/>
                <w:szCs w:val="32"/>
                <w:cs/>
              </w:rPr>
              <w:t>และตามพระราชบัญญัติสภาตำบลและองค์การบริหารส่วนตำบล พ.ศ. 2537 แก้ไขเพิ่มเติม (ฉบับที่ 6) พ.ศ. 2552 มาตรา 58/5 วรรค 5 ให้นายกองค์การบริหารส่วนตำบลจัดทำรายงานแสดงผลการปฏิบัติงานตามนโยบายที่ได้แถลงไว้ต่อสภาองค์การบริหารส่วนตำบลเป็นประจำทุกปี และวรรคหกกำหนดให้แถลงนโยบายและรายงานแสดงผลการปฏิบัติงานตามนโยบายให้ประกาศไว้โดยเปิดเผย ณ ท</w:t>
            </w:r>
            <w:r w:rsidR="00CF3971">
              <w:rPr>
                <w:rFonts w:ascii="TH SarabunIT๙" w:hAnsi="TH SarabunIT๙" w:cs="TH SarabunIT๙"/>
                <w:sz w:val="32"/>
                <w:szCs w:val="32"/>
                <w:cs/>
              </w:rPr>
              <w:t>ี่ทำการองค์การบริหารส่วน</w:t>
            </w:r>
            <w:r w:rsidR="00CF3971" w:rsidRPr="00CF3971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ตำบลด้วย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</w:p>
          <w:p w:rsidR="00E51EBD" w:rsidRPr="00CF3971" w:rsidRDefault="00CF3971" w:rsidP="00CF3971">
            <w:pPr>
              <w:pStyle w:val="af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E51EBD" w:rsidRPr="00BC5B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องค์การบริหารส่วนตำบลหนองตะไก้ หวังเป็นอย่างยิ่งว่ารายงานผลการปฏิบัติงานประจำปีของนายกองค์การบริหารส่วนตำบลหนองตะไก้ ประจำปีงบประมาณ พ.ศ. </w:t>
            </w:r>
            <w:r w:rsidR="00E51EBD">
              <w:rPr>
                <w:rFonts w:ascii="TH SarabunIT๙" w:hAnsi="TH SarabunIT๙" w:cs="TH SarabunIT๙"/>
                <w:sz w:val="32"/>
                <w:szCs w:val="32"/>
                <w:cs/>
              </w:rPr>
              <w:t>2562</w:t>
            </w:r>
            <w:r w:rsidR="00E51EBD" w:rsidRPr="00BC5B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ฉบับนี้ จะช่วยให้ประชาชนทราบถึงผลการดำเนินงานขององค์การบริหารส่วนตำบลหนองตะไก้ และเป็นอีกหนึ่งช่องทางที่ส่งเสริมให้ประชาชนมีส่วนร่วมในการตรวจสอบและกำกับการบริหารจัดการ</w:t>
            </w:r>
            <w:r w:rsidR="00E51EB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E51EBD" w:rsidRPr="00BC5B85">
              <w:rPr>
                <w:rFonts w:ascii="TH SarabunIT๙" w:hAnsi="TH SarabunIT๙" w:cs="TH SarabunIT๙"/>
                <w:sz w:val="32"/>
                <w:szCs w:val="32"/>
                <w:cs/>
              </w:rPr>
              <w:t>ขององค์การบริหารส่วนตำบลหนองตะไก้ ตามหลัก</w:t>
            </w:r>
            <w:proofErr w:type="spellStart"/>
            <w:r w:rsidR="00E51EBD" w:rsidRPr="00BC5B85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="00E51EBD" w:rsidRPr="00BC5B85">
              <w:rPr>
                <w:rFonts w:ascii="TH SarabunIT๙" w:hAnsi="TH SarabunIT๙" w:cs="TH SarabunIT๙"/>
                <w:sz w:val="32"/>
                <w:szCs w:val="32"/>
                <w:cs/>
              </w:rPr>
              <w:t>บาลต่อไป</w:t>
            </w:r>
            <w:r w:rsidR="00E51E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E51EBD" w:rsidRPr="00BC5B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</w:p>
        </w:tc>
        <w:tc>
          <w:tcPr>
            <w:tcW w:w="7371" w:type="dxa"/>
          </w:tcPr>
          <w:p w:rsidR="00E51EBD" w:rsidRPr="00A666C2" w:rsidRDefault="00E51EBD" w:rsidP="00E51EBD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napToGrid w:val="0"/>
                <w:color w:val="FF000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7371" w:type="dxa"/>
          </w:tcPr>
          <w:p w:rsidR="00E51EBD" w:rsidRPr="00A666C2" w:rsidRDefault="00E51EBD" w:rsidP="00E51EBD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napToGrid w:val="0"/>
                <w:color w:val="FF0000"/>
                <w:sz w:val="32"/>
                <w:szCs w:val="32"/>
                <w:cs/>
                <w:lang w:eastAsia="th-TH"/>
              </w:rPr>
            </w:pPr>
          </w:p>
        </w:tc>
      </w:tr>
      <w:tr w:rsidR="00266099" w:rsidRPr="00D17C3C" w:rsidTr="00083C40">
        <w:trPr>
          <w:trHeight w:val="629"/>
        </w:trPr>
        <w:tc>
          <w:tcPr>
            <w:tcW w:w="10065" w:type="dxa"/>
            <w:gridSpan w:val="3"/>
          </w:tcPr>
          <w:p w:rsidR="00266099" w:rsidRPr="00BC5B85" w:rsidRDefault="00266099" w:rsidP="00E51EB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5B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รายงานผลการปฏิบัติงานโครงการพัฒนา</w:t>
            </w:r>
          </w:p>
          <w:p w:rsidR="00266099" w:rsidRPr="00BC5B85" w:rsidRDefault="00266099" w:rsidP="00E51EB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5B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ตามข้อบัญญัติงบประมาณรายจ่าย ประจำปีงบประมาณ พ.ศ.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2562</w:t>
            </w:r>
          </w:p>
          <w:p w:rsidR="00266099" w:rsidRPr="00BC5B85" w:rsidRDefault="00266099" w:rsidP="00E51EB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5B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ข้อมูล ณ วันที่ 30 กันยายน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2562</w:t>
            </w:r>
          </w:p>
          <w:p w:rsidR="00266099" w:rsidRPr="00BC5B85" w:rsidRDefault="00266099" w:rsidP="00E51EBD">
            <w:pPr>
              <w:pStyle w:val="af"/>
              <w:ind w:left="0" w:right="-25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7371" w:type="dxa"/>
          </w:tcPr>
          <w:p w:rsidR="00266099" w:rsidRPr="00D17C3C" w:rsidRDefault="00266099" w:rsidP="00E51EBD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266099" w:rsidRPr="00D17C3C" w:rsidRDefault="00266099" w:rsidP="00E51EBD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1EBD" w:rsidRPr="00D17C3C" w:rsidTr="00B2691E">
        <w:trPr>
          <w:trHeight w:val="629"/>
        </w:trPr>
        <w:tc>
          <w:tcPr>
            <w:tcW w:w="10065" w:type="dxa"/>
            <w:gridSpan w:val="3"/>
          </w:tcPr>
          <w:tbl>
            <w:tblPr>
              <w:tblW w:w="9429" w:type="dxa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2"/>
              <w:gridCol w:w="3407"/>
              <w:gridCol w:w="1559"/>
              <w:gridCol w:w="2018"/>
              <w:gridCol w:w="1633"/>
            </w:tblGrid>
            <w:tr w:rsidR="00E51EBD" w:rsidRPr="00C237F9" w:rsidTr="00BC5B85">
              <w:tc>
                <w:tcPr>
                  <w:tcW w:w="812" w:type="dxa"/>
                  <w:shd w:val="clear" w:color="auto" w:fill="auto"/>
                  <w:vAlign w:val="center"/>
                </w:tcPr>
                <w:p w:rsidR="00E51EBD" w:rsidRPr="00BC5B85" w:rsidRDefault="00E51EBD" w:rsidP="00E51EBD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BC5B8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ลำดับที่</w:t>
                  </w:r>
                </w:p>
              </w:tc>
              <w:tc>
                <w:tcPr>
                  <w:tcW w:w="3407" w:type="dxa"/>
                  <w:shd w:val="clear" w:color="auto" w:fill="auto"/>
                  <w:vAlign w:val="center"/>
                </w:tcPr>
                <w:p w:rsidR="00E51EBD" w:rsidRPr="00BC5B85" w:rsidRDefault="00E51EBD" w:rsidP="00E51EBD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BC5B8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51EBD" w:rsidRPr="00BC5B85" w:rsidRDefault="00E51EBD" w:rsidP="00E51EBD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BC5B8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งบประมาณที่ได้รับอนุมัติ</w:t>
                  </w:r>
                </w:p>
              </w:tc>
              <w:tc>
                <w:tcPr>
                  <w:tcW w:w="2018" w:type="dxa"/>
                  <w:shd w:val="clear" w:color="auto" w:fill="auto"/>
                  <w:vAlign w:val="center"/>
                </w:tcPr>
                <w:p w:rsidR="00E51EBD" w:rsidRPr="00BC5B85" w:rsidRDefault="00E51EBD" w:rsidP="00E51EBD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BC5B8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เบิกจ่าย</w:t>
                  </w:r>
                </w:p>
              </w:tc>
              <w:tc>
                <w:tcPr>
                  <w:tcW w:w="1633" w:type="dxa"/>
                  <w:shd w:val="clear" w:color="auto" w:fill="auto"/>
                  <w:vAlign w:val="center"/>
                </w:tcPr>
                <w:p w:rsidR="00E51EBD" w:rsidRPr="00BC5B85" w:rsidRDefault="00E51EBD" w:rsidP="00E51EBD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BC5B8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งบประมาณคงเหลือ</w:t>
                  </w:r>
                </w:p>
              </w:tc>
            </w:tr>
            <w:tr w:rsidR="00E51EBD" w:rsidRPr="00C237F9" w:rsidTr="00BC5B85">
              <w:tc>
                <w:tcPr>
                  <w:tcW w:w="812" w:type="dxa"/>
                  <w:shd w:val="clear" w:color="auto" w:fill="auto"/>
                </w:tcPr>
                <w:p w:rsidR="00E51EBD" w:rsidRPr="00BC5B85" w:rsidRDefault="00E51EBD" w:rsidP="00E51EBD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C5B8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E51EBD" w:rsidRPr="00BC5B85" w:rsidRDefault="00E51EBD" w:rsidP="00E51EBD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C5B8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โครงการประชุมผู้ปกครอง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E51EBD" w:rsidRPr="00BC5B85" w:rsidRDefault="00E51EBD" w:rsidP="00E51EBD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C5B8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5,000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E51EBD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1,451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E51EBD" w:rsidRPr="00BC5B85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</w:t>
                  </w:r>
                  <w:r w:rsidR="00E51EBD" w:rsidRPr="00BC5B8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549</w:t>
                  </w:r>
                </w:p>
              </w:tc>
            </w:tr>
            <w:tr w:rsidR="000A1AF3" w:rsidRPr="00C237F9" w:rsidTr="00BC5B85">
              <w:tc>
                <w:tcPr>
                  <w:tcW w:w="812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โครงการพัฒนาครูผู้ดูแลเด็ก/ผู้ดูแลเด็กของศูนย์พัฒนาเด็กเล็ก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20,000</w:t>
                  </w:r>
                </w:p>
              </w:tc>
            </w:tr>
            <w:tr w:rsidR="000A1AF3" w:rsidRPr="00C237F9" w:rsidTr="00BC5B85">
              <w:tc>
                <w:tcPr>
                  <w:tcW w:w="812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</w:rPr>
                    <w:t>3</w:t>
                  </w: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โครงการส่งเสริมการศึกษา</w:t>
                  </w:r>
                </w:p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เพื่อเพิ่มพัฒนาการของเด็ก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36,240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13,760</w:t>
                  </w:r>
                </w:p>
              </w:tc>
            </w:tr>
            <w:tr w:rsidR="000A1AF3" w:rsidRPr="00C237F9" w:rsidTr="00BC5B85">
              <w:tc>
                <w:tcPr>
                  <w:tcW w:w="812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</w:rPr>
                    <w:t>4</w:t>
                  </w: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โครงการจัดกิจกรรมพัฒนาผู้เรียนภายในศูนย์พัฒนาเด็กเล็ก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</w:rPr>
                    <w:t>50</w:t>
                  </w: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  <w:cs/>
                    </w:rPr>
                    <w:t xml:space="preserve">โอนลดงบประมาณจำนวน  </w:t>
                  </w:r>
                  <w:r w:rsidRPr="000A1AF3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</w:rPr>
                    <w:t>35</w:t>
                  </w:r>
                  <w:r w:rsidRPr="000A1AF3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  <w:cs/>
                    </w:rPr>
                    <w:t>,000 บาท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FF0000"/>
                      <w:sz w:val="28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15,000</w:t>
                  </w:r>
                </w:p>
              </w:tc>
            </w:tr>
            <w:tr w:rsidR="000A1AF3" w:rsidRPr="00C237F9" w:rsidTr="00BC5B85">
              <w:tc>
                <w:tcPr>
                  <w:tcW w:w="812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</w:rPr>
                    <w:t>5</w:t>
                  </w: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โครงการศึกษาแหล่งเรียนรู้นอกสถานที่ภายในชุมชน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</w:rPr>
                    <w:t>1</w:t>
                  </w: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10,000</w:t>
                  </w:r>
                </w:p>
              </w:tc>
            </w:tr>
            <w:tr w:rsidR="000A1AF3" w:rsidRPr="00C237F9" w:rsidTr="00BC5B85">
              <w:tc>
                <w:tcPr>
                  <w:tcW w:w="812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</w:rPr>
                    <w:t>6</w:t>
                  </w: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โครงการสนับสนุนค่าใช้จ่าย</w:t>
                  </w:r>
                </w:p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ในการบริหารสถานศึกษา </w:t>
                  </w:r>
                </w:p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(อาหารกลางวันศูนย์พัฒนาเด็กเล็ก </w:t>
                  </w:r>
                  <w:proofErr w:type="spellStart"/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อบต</w:t>
                  </w:r>
                  <w:proofErr w:type="spellEnd"/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.หนองตะไก้)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1,391,230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1,290,880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100,350</w:t>
                  </w:r>
                </w:p>
              </w:tc>
            </w:tr>
            <w:tr w:rsidR="000A1AF3" w:rsidRPr="00C237F9" w:rsidTr="00BC5B85">
              <w:tc>
                <w:tcPr>
                  <w:tcW w:w="812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7.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โครงการจัดการเรียนการสอน </w:t>
                  </w:r>
                </w:p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(ศูนย์พัฒนาเด็กเล็ก)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452,200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452,200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0A1AF3" w:rsidRPr="00C237F9" w:rsidTr="00BC5B85">
              <w:tc>
                <w:tcPr>
                  <w:tcW w:w="812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8.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โครงการอาหารเสริม (นม) </w:t>
                  </w:r>
                </w:p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สำหรับศูนย์พัฒนาเด็กเล็ก </w:t>
                  </w:r>
                </w:p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proofErr w:type="spellStart"/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อบต</w:t>
                  </w:r>
                  <w:proofErr w:type="spellEnd"/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.หนองตะไก้ และเด็กนักเรียนโรงเรียนบ้านหนองตะไก้ และโรงเรียนบ้านยอกขาม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1,437,150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0A1AF3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เบิกจ่าย </w:t>
                  </w:r>
                </w:p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0A1AF3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819,605.28 บาท</w:t>
                  </w:r>
                </w:p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0A1AF3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ก่อหนี้ผูกพัน  562,578.12 บาท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54,966.60</w:t>
                  </w:r>
                </w:p>
              </w:tc>
            </w:tr>
            <w:tr w:rsidR="000A1AF3" w:rsidRPr="00C237F9" w:rsidTr="00BC5B85">
              <w:tc>
                <w:tcPr>
                  <w:tcW w:w="812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9.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เงินอุดหนุนอาหารกลางวันให้แก่โรงเรียนบ้านหนองตะไก้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1,709,000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FF0000"/>
                      <w:sz w:val="32"/>
                      <w:szCs w:val="32"/>
                      <w:cs/>
                    </w:rPr>
                    <w:t xml:space="preserve">  </w:t>
                  </w: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1,708,000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1,000</w:t>
                  </w:r>
                </w:p>
              </w:tc>
            </w:tr>
            <w:tr w:rsidR="000A1AF3" w:rsidRPr="00C237F9" w:rsidTr="00BC5B85">
              <w:tc>
                <w:tcPr>
                  <w:tcW w:w="812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10.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เงินอุดหนุนอาหารกลางวันให้แก่โรงเรียนบ้านยอกขาม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212,000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207,000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5,000</w:t>
                  </w:r>
                </w:p>
              </w:tc>
            </w:tr>
            <w:tr w:rsidR="000A1AF3" w:rsidRPr="00C237F9" w:rsidTr="00BC5B85"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11.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โครงการค่าใช้จ่ายในการจัดการศึกษาสำหรับศูนย์พัฒนา</w:t>
                  </w:r>
                </w:p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เด็กเล็ก (</w:t>
                  </w:r>
                  <w:proofErr w:type="spellStart"/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ศพด</w:t>
                  </w:r>
                  <w:proofErr w:type="spellEnd"/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.) เพื่อสนับสนุนค่าใช้จ่ายในการบริหารสถานศึกษา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192,100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0A1AF3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เบิกจ่าย</w:t>
                  </w:r>
                </w:p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0A1AF3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181,930 บาท</w:t>
                  </w:r>
                </w:p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ก่อหนี้ผูกพัน     10,170 บาท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0A1AF3" w:rsidRPr="00C237F9" w:rsidTr="00BC5B85"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12.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โครงการหมู่บ้านเศรษฐกิจพอเพียง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20,000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20</w:t>
                  </w: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,000</w:t>
                  </w:r>
                </w:p>
              </w:tc>
            </w:tr>
            <w:tr w:rsidR="000A1AF3" w:rsidRPr="00C237F9" w:rsidTr="00BC5B85"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13.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โครงการส่งเสริมอาชีพประชาชนและกลุ่มอาชีพ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29,300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8</w:t>
                  </w: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,300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21,000</w:t>
                  </w:r>
                </w:p>
              </w:tc>
            </w:tr>
            <w:tr w:rsidR="000A1AF3" w:rsidRPr="00C237F9" w:rsidTr="00BC5B85"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14.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โครงการพัฒนาคุณภาพชีวิตเด็กและเยาวชนตำบลหนองตะไก้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100,000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100</w:t>
                  </w: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,000</w:t>
                  </w:r>
                </w:p>
              </w:tc>
            </w:tr>
          </w:tbl>
          <w:p w:rsidR="00E51EBD" w:rsidRPr="00D17C3C" w:rsidRDefault="00E51EBD" w:rsidP="00E51EBD">
            <w:pPr>
              <w:pStyle w:val="af"/>
              <w:ind w:left="0" w:right="-25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7371" w:type="dxa"/>
          </w:tcPr>
          <w:p w:rsidR="00E51EBD" w:rsidRDefault="00E51EBD" w:rsidP="00E51EBD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1EBD" w:rsidRPr="00D17C3C" w:rsidRDefault="00E51EBD" w:rsidP="00E51EBD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E51EBD" w:rsidRPr="00D17C3C" w:rsidRDefault="00E51EBD" w:rsidP="00E51EBD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1EBD" w:rsidRPr="00D17C3C" w:rsidTr="00B2691E">
        <w:trPr>
          <w:trHeight w:val="4395"/>
        </w:trPr>
        <w:tc>
          <w:tcPr>
            <w:tcW w:w="10065" w:type="dxa"/>
            <w:gridSpan w:val="3"/>
          </w:tcPr>
          <w:tbl>
            <w:tblPr>
              <w:tblW w:w="0" w:type="auto"/>
              <w:tblInd w:w="1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1"/>
              <w:gridCol w:w="3408"/>
              <w:gridCol w:w="1559"/>
              <w:gridCol w:w="2018"/>
              <w:gridCol w:w="1633"/>
            </w:tblGrid>
            <w:tr w:rsidR="00E51EBD" w:rsidRPr="00C237F9" w:rsidTr="006F472C">
              <w:tc>
                <w:tcPr>
                  <w:tcW w:w="811" w:type="dxa"/>
                  <w:shd w:val="clear" w:color="auto" w:fill="auto"/>
                  <w:vAlign w:val="center"/>
                </w:tcPr>
                <w:p w:rsidR="00E51EBD" w:rsidRPr="006F472C" w:rsidRDefault="00E51EBD" w:rsidP="00E51EBD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F472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ลำดับที่</w:t>
                  </w:r>
                </w:p>
              </w:tc>
              <w:tc>
                <w:tcPr>
                  <w:tcW w:w="3408" w:type="dxa"/>
                  <w:shd w:val="clear" w:color="auto" w:fill="auto"/>
                  <w:vAlign w:val="center"/>
                </w:tcPr>
                <w:p w:rsidR="00E51EBD" w:rsidRPr="006F472C" w:rsidRDefault="00E51EBD" w:rsidP="00E51EBD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F472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51EBD" w:rsidRPr="006F472C" w:rsidRDefault="00E51EBD" w:rsidP="00E51EBD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F472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งบประมาณที่ได้รับอนุมัติ</w:t>
                  </w:r>
                </w:p>
              </w:tc>
              <w:tc>
                <w:tcPr>
                  <w:tcW w:w="2018" w:type="dxa"/>
                  <w:shd w:val="clear" w:color="auto" w:fill="auto"/>
                  <w:vAlign w:val="center"/>
                </w:tcPr>
                <w:p w:rsidR="00E51EBD" w:rsidRPr="006F472C" w:rsidRDefault="00E51EBD" w:rsidP="00E51EBD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F472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เบิกจ่าย</w:t>
                  </w:r>
                </w:p>
              </w:tc>
              <w:tc>
                <w:tcPr>
                  <w:tcW w:w="1633" w:type="dxa"/>
                  <w:shd w:val="clear" w:color="auto" w:fill="auto"/>
                  <w:vAlign w:val="center"/>
                </w:tcPr>
                <w:p w:rsidR="00E51EBD" w:rsidRPr="006F472C" w:rsidRDefault="00E51EBD" w:rsidP="00E51EBD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6F472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งบประมาณคงเหลือ</w:t>
                  </w:r>
                </w:p>
              </w:tc>
            </w:tr>
            <w:tr w:rsidR="000A1AF3" w:rsidRPr="00C237F9" w:rsidTr="006F472C">
              <w:tc>
                <w:tcPr>
                  <w:tcW w:w="811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15.</w:t>
                  </w:r>
                </w:p>
              </w:tc>
              <w:tc>
                <w:tcPr>
                  <w:tcW w:w="3408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โครงการส่งเสริมและช่วยเหลือ</w:t>
                  </w:r>
                </w:p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ผู้ตกเกณฑ์ </w:t>
                  </w:r>
                  <w:proofErr w:type="spellStart"/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จปฐ</w:t>
                  </w:r>
                  <w:proofErr w:type="spellEnd"/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10,000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10</w:t>
                  </w: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,000</w:t>
                  </w:r>
                </w:p>
              </w:tc>
            </w:tr>
            <w:tr w:rsidR="000A1AF3" w:rsidRPr="00C237F9" w:rsidTr="006F472C">
              <w:tc>
                <w:tcPr>
                  <w:tcW w:w="811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16.</w:t>
                  </w:r>
                </w:p>
              </w:tc>
              <w:tc>
                <w:tcPr>
                  <w:tcW w:w="3408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โครงการรณรงค์ป้องกันและแก้ไขปัญหายาเสพติด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20,000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11,975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8,025</w:t>
                  </w:r>
                </w:p>
              </w:tc>
            </w:tr>
            <w:tr w:rsidR="000A1AF3" w:rsidRPr="00C237F9" w:rsidTr="006F472C">
              <w:tc>
                <w:tcPr>
                  <w:tcW w:w="811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17.</w:t>
                  </w:r>
                </w:p>
              </w:tc>
              <w:tc>
                <w:tcPr>
                  <w:tcW w:w="3408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โครงการพัฒนาคุณภาพชีวิตผู้สูงอายุตำบลหนองตะไก้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200,000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200</w:t>
                  </w: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,000</w:t>
                  </w:r>
                </w:p>
              </w:tc>
            </w:tr>
            <w:tr w:rsidR="000A1AF3" w:rsidRPr="00C237F9" w:rsidTr="006F472C">
              <w:tc>
                <w:tcPr>
                  <w:tcW w:w="811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18.</w:t>
                  </w:r>
                </w:p>
              </w:tc>
              <w:tc>
                <w:tcPr>
                  <w:tcW w:w="3408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โครงการส่งเสริมคุณภาพชีวิต</w:t>
                  </w:r>
                </w:p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ผู้พิการตำบลหนองตะไก้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30,000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30</w:t>
                  </w: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,000</w:t>
                  </w:r>
                </w:p>
              </w:tc>
            </w:tr>
            <w:tr w:rsidR="000A1AF3" w:rsidRPr="00C237F9" w:rsidTr="006F472C">
              <w:tc>
                <w:tcPr>
                  <w:tcW w:w="811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19.</w:t>
                  </w:r>
                </w:p>
              </w:tc>
              <w:tc>
                <w:tcPr>
                  <w:tcW w:w="3408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โครงการสนับสนุนกองทุนสวัสดิการชุมชน (ออมวันละบาท)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50,000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50,000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0A1AF3" w:rsidRPr="00C237F9" w:rsidTr="006F472C">
              <w:tc>
                <w:tcPr>
                  <w:tcW w:w="811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20.</w:t>
                  </w:r>
                </w:p>
              </w:tc>
              <w:tc>
                <w:tcPr>
                  <w:tcW w:w="3408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เงินสมทบกองทุนหลักประกันสุขภาพในระดับท้องถิ่นหรือพื้นที่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200,000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200,000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0A1AF3" w:rsidRPr="00C237F9" w:rsidTr="006F472C">
              <w:tc>
                <w:tcPr>
                  <w:tcW w:w="811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21.</w:t>
                  </w:r>
                </w:p>
              </w:tc>
              <w:tc>
                <w:tcPr>
                  <w:tcW w:w="3408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เบี้ยยังชีพผู้สูงอายุ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9,869,600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9,374,000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495,600</w:t>
                  </w:r>
                </w:p>
              </w:tc>
            </w:tr>
            <w:tr w:rsidR="000A1AF3" w:rsidRPr="00C237F9" w:rsidTr="006F472C">
              <w:tc>
                <w:tcPr>
                  <w:tcW w:w="811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22.</w:t>
                  </w:r>
                </w:p>
              </w:tc>
              <w:tc>
                <w:tcPr>
                  <w:tcW w:w="3408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เบี้ยยังชีพคนพิการ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2,467,200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2,272,000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195,200</w:t>
                  </w:r>
                </w:p>
              </w:tc>
            </w:tr>
            <w:tr w:rsidR="000A1AF3" w:rsidRPr="00C237F9" w:rsidTr="006F472C">
              <w:tc>
                <w:tcPr>
                  <w:tcW w:w="811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23.</w:t>
                  </w:r>
                </w:p>
              </w:tc>
              <w:tc>
                <w:tcPr>
                  <w:tcW w:w="3408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เบี้ยยังชีพผู้ป่วยโรคเอดส์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66,000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66,000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0A1AF3" w:rsidRPr="00C237F9" w:rsidTr="006F472C">
              <w:tc>
                <w:tcPr>
                  <w:tcW w:w="811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24.</w:t>
                  </w:r>
                </w:p>
              </w:tc>
              <w:tc>
                <w:tcPr>
                  <w:tcW w:w="3408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โครงการป้องกันและควบคุม</w:t>
                  </w:r>
                </w:p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โรคไข้เลือดออก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100,000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50,572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49,428</w:t>
                  </w:r>
                </w:p>
              </w:tc>
            </w:tr>
            <w:tr w:rsidR="000A1AF3" w:rsidRPr="00C237F9" w:rsidTr="006F472C">
              <w:tc>
                <w:tcPr>
                  <w:tcW w:w="811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25.</w:t>
                  </w:r>
                </w:p>
              </w:tc>
              <w:tc>
                <w:tcPr>
                  <w:tcW w:w="3408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โครงการป้องกันและควบคุม</w:t>
                  </w:r>
                </w:p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โรคพิษสุนัขบ้า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80,000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80,000</w:t>
                  </w:r>
                </w:p>
              </w:tc>
            </w:tr>
            <w:tr w:rsidR="000A1AF3" w:rsidRPr="00C237F9" w:rsidTr="006F472C">
              <w:tc>
                <w:tcPr>
                  <w:tcW w:w="811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26.</w:t>
                  </w:r>
                </w:p>
              </w:tc>
              <w:tc>
                <w:tcPr>
                  <w:tcW w:w="3408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โครงการส่งเสริมอนามัยเจริญพันธ์</w:t>
                  </w:r>
                </w:p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เพื่อแก้ไขปัญหาการตั้งครรภ์</w:t>
                  </w:r>
                </w:p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ในวัยรุ่นและโรคเอดส์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20,000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20,000</w:t>
                  </w:r>
                </w:p>
              </w:tc>
            </w:tr>
            <w:tr w:rsidR="000A1AF3" w:rsidRPr="00C237F9" w:rsidTr="006F472C">
              <w:tc>
                <w:tcPr>
                  <w:tcW w:w="811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27.</w:t>
                  </w:r>
                </w:p>
              </w:tc>
              <w:tc>
                <w:tcPr>
                  <w:tcW w:w="3408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โครงการอบรมผู้ประกอบการร้านอาหารและแผงลอย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20,000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20,000</w:t>
                  </w:r>
                </w:p>
              </w:tc>
            </w:tr>
            <w:tr w:rsidR="000A1AF3" w:rsidRPr="00C237F9" w:rsidTr="006F472C">
              <w:tc>
                <w:tcPr>
                  <w:tcW w:w="811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28.</w:t>
                  </w:r>
                </w:p>
              </w:tc>
              <w:tc>
                <w:tcPr>
                  <w:tcW w:w="3408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โครงการสำรวจข้อมูลจำนวนสัตว์และขึ้นทะเบียนสัตว์ตามโครงการสัตว์ปลอดโรค คนปลอดภัยจากโรคพิษสุนัขบ้าตามพระปณิธานศาสตราจารย์ ดร.สมเด็จพระเจ้า ลูกเธอเจ้าฟ้าจุฬา</w:t>
                  </w:r>
                  <w:proofErr w:type="spellStart"/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ภรณ์</w:t>
                  </w:r>
                  <w:proofErr w:type="spellEnd"/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วลัยลักษณ์อัครกุมารี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10,000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1,176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8,824</w:t>
                  </w:r>
                </w:p>
              </w:tc>
            </w:tr>
            <w:tr w:rsidR="000A1AF3" w:rsidRPr="00C237F9" w:rsidTr="006F472C">
              <w:tc>
                <w:tcPr>
                  <w:tcW w:w="811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29.</w:t>
                  </w:r>
                </w:p>
              </w:tc>
              <w:tc>
                <w:tcPr>
                  <w:tcW w:w="3408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เงินอุดหนุนโครงการพระราชดำริ</w:t>
                  </w:r>
                </w:p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ด้านสาธารณสุข จำนวน </w:t>
                  </w:r>
                </w:p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12 หมู่บ้านๆ ละ 20</w:t>
                  </w: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</w:rPr>
                    <w:t>,</w:t>
                  </w: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000 บาท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240,000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240,000</w:t>
                  </w:r>
                </w:p>
              </w:tc>
            </w:tr>
            <w:tr w:rsidR="000A1AF3" w:rsidRPr="00C237F9" w:rsidTr="006F472C">
              <w:tc>
                <w:tcPr>
                  <w:tcW w:w="811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30.</w:t>
                  </w:r>
                </w:p>
              </w:tc>
              <w:tc>
                <w:tcPr>
                  <w:tcW w:w="3408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โครงการก่อสร้างถนน </w:t>
                  </w:r>
                  <w:proofErr w:type="spellStart"/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คส</w:t>
                  </w:r>
                  <w:proofErr w:type="spellEnd"/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ล.บริเวณรอบสระเก็บน้ำสาธารณประโยชน์ หมู่ที่ 2 บ้านหนองตะไก้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740,000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740,000</w:t>
                  </w:r>
                </w:p>
              </w:tc>
            </w:tr>
          </w:tbl>
          <w:p w:rsidR="00E51EBD" w:rsidRPr="00D17C3C" w:rsidRDefault="00E51EBD" w:rsidP="00E51EBD">
            <w:pPr>
              <w:pStyle w:val="af"/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:rsidR="00E51EBD" w:rsidRPr="00D17C3C" w:rsidRDefault="00E51EBD" w:rsidP="00E51EBD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:rsidR="00E51EBD" w:rsidRPr="00D17C3C" w:rsidRDefault="00E51EBD" w:rsidP="00E51EBD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51EBD" w:rsidRPr="00D17C3C" w:rsidTr="00B2691E">
        <w:trPr>
          <w:trHeight w:val="4395"/>
        </w:trPr>
        <w:tc>
          <w:tcPr>
            <w:tcW w:w="10065" w:type="dxa"/>
            <w:gridSpan w:val="3"/>
          </w:tcPr>
          <w:tbl>
            <w:tblPr>
              <w:tblW w:w="0" w:type="auto"/>
              <w:tblInd w:w="2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2"/>
              <w:gridCol w:w="3407"/>
              <w:gridCol w:w="1559"/>
              <w:gridCol w:w="2018"/>
              <w:gridCol w:w="1633"/>
            </w:tblGrid>
            <w:tr w:rsidR="00E51EBD" w:rsidRPr="00C237F9" w:rsidTr="006F472C">
              <w:tc>
                <w:tcPr>
                  <w:tcW w:w="812" w:type="dxa"/>
                  <w:shd w:val="clear" w:color="auto" w:fill="auto"/>
                  <w:vAlign w:val="center"/>
                </w:tcPr>
                <w:p w:rsidR="00E51EBD" w:rsidRPr="006F472C" w:rsidRDefault="00E51EBD" w:rsidP="00E51EBD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F472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ลำดับที่</w:t>
                  </w:r>
                </w:p>
              </w:tc>
              <w:tc>
                <w:tcPr>
                  <w:tcW w:w="3407" w:type="dxa"/>
                  <w:shd w:val="clear" w:color="auto" w:fill="auto"/>
                  <w:vAlign w:val="center"/>
                </w:tcPr>
                <w:p w:rsidR="00E51EBD" w:rsidRPr="006F472C" w:rsidRDefault="00E51EBD" w:rsidP="00E51EBD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F472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51EBD" w:rsidRPr="006F472C" w:rsidRDefault="00E51EBD" w:rsidP="00E51EBD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F472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งบประมาณที่ได้รับอนุมัติ</w:t>
                  </w:r>
                </w:p>
              </w:tc>
              <w:tc>
                <w:tcPr>
                  <w:tcW w:w="2018" w:type="dxa"/>
                  <w:shd w:val="clear" w:color="auto" w:fill="auto"/>
                  <w:vAlign w:val="center"/>
                </w:tcPr>
                <w:p w:rsidR="00E51EBD" w:rsidRPr="006F472C" w:rsidRDefault="00E51EBD" w:rsidP="00E51EBD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F472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เบิกจ่าย</w:t>
                  </w:r>
                </w:p>
              </w:tc>
              <w:tc>
                <w:tcPr>
                  <w:tcW w:w="1633" w:type="dxa"/>
                  <w:shd w:val="clear" w:color="auto" w:fill="auto"/>
                  <w:vAlign w:val="center"/>
                </w:tcPr>
                <w:p w:rsidR="00E51EBD" w:rsidRPr="006F472C" w:rsidRDefault="00E51EBD" w:rsidP="00E51EBD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6F472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งบประมาณคงเหลือ</w:t>
                  </w:r>
                </w:p>
              </w:tc>
            </w:tr>
            <w:tr w:rsidR="000A1AF3" w:rsidRPr="00C237F9" w:rsidTr="006F472C">
              <w:tc>
                <w:tcPr>
                  <w:tcW w:w="812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</w:rPr>
                    <w:t>31.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โครงการก่อสร้างถนน </w:t>
                  </w:r>
                  <w:proofErr w:type="spellStart"/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คสล</w:t>
                  </w:r>
                  <w:proofErr w:type="spellEnd"/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</w:p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จากบ้านนายลำไพ ทองกลาง –</w:t>
                  </w: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บ้านนายสุ</w:t>
                  </w:r>
                  <w:proofErr w:type="spellStart"/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พรรณ์</w:t>
                  </w:r>
                  <w:proofErr w:type="spellEnd"/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ทองกลาง หมู่ที่ </w:t>
                  </w: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8      </w:t>
                  </w: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บ้านเสริมสุข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490,000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473,000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17,000</w:t>
                  </w:r>
                </w:p>
              </w:tc>
            </w:tr>
            <w:tr w:rsidR="000A1AF3" w:rsidRPr="00C237F9" w:rsidTr="006F472C">
              <w:tc>
                <w:tcPr>
                  <w:tcW w:w="812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</w:rPr>
                    <w:t>32.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โครงการปรับปรุงซ่อมแซม      หม้อแปลงไฟฟ้าพร้อมระบบภายในสำนักงานองค์การบริหารส่วนตำบลหนองตะไก้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230,000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223,341.10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6,658.90</w:t>
                  </w:r>
                </w:p>
              </w:tc>
            </w:tr>
            <w:tr w:rsidR="000A1AF3" w:rsidRPr="00C237F9" w:rsidTr="006F472C">
              <w:tc>
                <w:tcPr>
                  <w:tcW w:w="812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33.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โครงการจัดการแข่งขันกีฬาตำบล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78,070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70,580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7,490</w:t>
                  </w:r>
                </w:p>
              </w:tc>
            </w:tr>
            <w:tr w:rsidR="000A1AF3" w:rsidRPr="00C237F9" w:rsidTr="006F472C">
              <w:tc>
                <w:tcPr>
                  <w:tcW w:w="812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34.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โครงการจัดส่งนักกีฬาเข้าร่วม</w:t>
                  </w:r>
                </w:p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การแข่งขันกีฬา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40,000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40</w:t>
                  </w: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</w:t>
                  </w: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000</w:t>
                  </w:r>
                </w:p>
              </w:tc>
            </w:tr>
            <w:tr w:rsidR="000A1AF3" w:rsidRPr="00C237F9" w:rsidTr="006F472C"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35.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โครงการจัดกิจกรรมวันลอยกระทง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60,000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โอนลดงบประมาณ จำนวน </w:t>
                  </w:r>
                </w:p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60,000 บาท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0A1AF3" w:rsidRPr="00C237F9" w:rsidTr="006F472C"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</w:rPr>
                    <w:t>36</w:t>
                  </w: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โครงการจัดกิจกรรมแห่เทียน</w:t>
                  </w:r>
                </w:p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วันเข้าพรรษา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50</w:t>
                  </w: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,000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โอนลดงบประมาณ จำนวน </w:t>
                  </w:r>
                </w:p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25,000 บาท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25,</w:t>
                  </w: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000</w:t>
                  </w:r>
                </w:p>
              </w:tc>
            </w:tr>
            <w:tr w:rsidR="000A1AF3" w:rsidRPr="00C237F9" w:rsidTr="006F472C"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37.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โครงการจัดงานฉลองวันแห่งชัยชนะ</w:t>
                  </w:r>
                </w:p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ท้าว</w:t>
                  </w:r>
                  <w:proofErr w:type="spellStart"/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สุร</w:t>
                  </w:r>
                  <w:proofErr w:type="spellEnd"/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นารีอำเภอหนองบุญมาก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70,000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โอนลดงบประมาณ จำนวน </w:t>
                  </w:r>
                </w:p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70,000 บาท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0A1AF3" w:rsidRPr="00C237F9" w:rsidTr="006F472C"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38.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โครงการสืบสานประเพณีวันสงกรานต์      (วันผู้สูงอายุและวันครอบครัว)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50,000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โอนลดงบประมาณ จำนวน </w:t>
                  </w:r>
                </w:p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50,000 บาท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0A1AF3" w:rsidRPr="00C237F9" w:rsidTr="006F472C"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39.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โครงการจัดกิจกรรมวันคล้ายพระราชสมภพของสมเด็จพระเจ้าอยู่หัว รัชกาลที่ 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5,000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5</w:t>
                  </w: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</w:t>
                  </w: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000</w:t>
                  </w:r>
                </w:p>
              </w:tc>
            </w:tr>
            <w:tr w:rsidR="000A1AF3" w:rsidRPr="00C237F9" w:rsidTr="006F472C"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40.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โครงการจัดนิทรรศการวันสำคัญทางศาสนาและวันสำคัญของชาติ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5,000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5</w:t>
                  </w: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</w:t>
                  </w: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000</w:t>
                  </w:r>
                </w:p>
              </w:tc>
            </w:tr>
            <w:tr w:rsidR="000A1AF3" w:rsidRPr="00C237F9" w:rsidTr="006F472C"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41.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โครงการส่งเสริมคุณธรรม จริยธรรม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30,000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420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29,580</w:t>
                  </w:r>
                </w:p>
              </w:tc>
            </w:tr>
            <w:tr w:rsidR="000A1AF3" w:rsidRPr="00C237F9" w:rsidTr="006F472C"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42.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โครงการจัดซื้ออุปกรณ์กีฬา </w:t>
                  </w:r>
                  <w:proofErr w:type="spellStart"/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อบต</w:t>
                  </w:r>
                  <w:proofErr w:type="spellEnd"/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.หนองตะไก้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10</w:t>
                  </w: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,000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10</w:t>
                  </w: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</w:t>
                  </w: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000</w:t>
                  </w:r>
                </w:p>
              </w:tc>
            </w:tr>
            <w:tr w:rsidR="000A1AF3" w:rsidRPr="00C237F9" w:rsidTr="006F472C"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43.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โครงการบริหารจัดการเลือกตั้งผู้บริหารท้องถิ่นและสมาชิกสภาท้องถิ่น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300,000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30</w:t>
                  </w: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0</w:t>
                  </w: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</w:t>
                  </w: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000</w:t>
                  </w:r>
                </w:p>
              </w:tc>
            </w:tr>
            <w:tr w:rsidR="000A1AF3" w:rsidRPr="00C237F9" w:rsidTr="006F472C"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44.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โครงการกิจกรรม 5 ส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1</w:t>
                  </w: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0,000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10</w:t>
                  </w: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</w:t>
                  </w: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000</w:t>
                  </w:r>
                </w:p>
              </w:tc>
            </w:tr>
            <w:tr w:rsidR="000A1AF3" w:rsidRPr="00C237F9" w:rsidTr="006F472C"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</w:rPr>
                    <w:t>45</w:t>
                  </w: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โครงการสำรวจความพึงพอใจต่อการดำเนินงานของ </w:t>
                  </w:r>
                  <w:proofErr w:type="spellStart"/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อบต</w:t>
                  </w:r>
                  <w:proofErr w:type="spellEnd"/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30</w:t>
                  </w: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,000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  <w:cs/>
                    </w:rPr>
                    <w:t>ก่อหนี้ผูกพัน 20,000 บาท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1</w:t>
                  </w: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0</w:t>
                  </w: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</w:t>
                  </w: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000</w:t>
                  </w:r>
                </w:p>
              </w:tc>
            </w:tr>
            <w:tr w:rsidR="000A1AF3" w:rsidRPr="00C237F9" w:rsidTr="006F472C"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46.</w:t>
                  </w:r>
                </w:p>
              </w:tc>
              <w:tc>
                <w:tcPr>
                  <w:tcW w:w="3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โครงการจัดเก็บภาษีนอกสถานที่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10,000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6,480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3,520</w:t>
                  </w:r>
                </w:p>
              </w:tc>
            </w:tr>
          </w:tbl>
          <w:p w:rsidR="00E51EBD" w:rsidRPr="006F472C" w:rsidRDefault="00E51EBD" w:rsidP="00E51EB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E51EBD" w:rsidRPr="00D17C3C" w:rsidRDefault="00E51EBD" w:rsidP="00E51EBD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:rsidR="00E51EBD" w:rsidRPr="00D17C3C" w:rsidRDefault="00E51EBD" w:rsidP="00E51EBD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51EBD" w:rsidRPr="00D17C3C" w:rsidTr="00B2691E">
        <w:trPr>
          <w:trHeight w:val="4395"/>
        </w:trPr>
        <w:tc>
          <w:tcPr>
            <w:tcW w:w="10065" w:type="dxa"/>
            <w:gridSpan w:val="3"/>
          </w:tcPr>
          <w:tbl>
            <w:tblPr>
              <w:tblpPr w:leftFromText="180" w:rightFromText="180" w:horzAnchor="margin" w:tblpY="-13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2"/>
              <w:gridCol w:w="3407"/>
              <w:gridCol w:w="1559"/>
              <w:gridCol w:w="2018"/>
              <w:gridCol w:w="1633"/>
            </w:tblGrid>
            <w:tr w:rsidR="00E51EBD" w:rsidRPr="00C237F9" w:rsidTr="009B182C">
              <w:tc>
                <w:tcPr>
                  <w:tcW w:w="812" w:type="dxa"/>
                  <w:shd w:val="clear" w:color="auto" w:fill="auto"/>
                  <w:vAlign w:val="center"/>
                </w:tcPr>
                <w:p w:rsidR="00E51EBD" w:rsidRPr="006F472C" w:rsidRDefault="00E51EBD" w:rsidP="00E51EBD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F472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ลำดับที่</w:t>
                  </w:r>
                </w:p>
              </w:tc>
              <w:tc>
                <w:tcPr>
                  <w:tcW w:w="3407" w:type="dxa"/>
                  <w:shd w:val="clear" w:color="auto" w:fill="auto"/>
                  <w:vAlign w:val="center"/>
                </w:tcPr>
                <w:p w:rsidR="00E51EBD" w:rsidRPr="006F472C" w:rsidRDefault="00E51EBD" w:rsidP="00E51EBD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F472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51EBD" w:rsidRPr="006F472C" w:rsidRDefault="00E51EBD" w:rsidP="00E51EBD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F472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งบประมาณที่ได้รับอนุมัติ</w:t>
                  </w:r>
                </w:p>
              </w:tc>
              <w:tc>
                <w:tcPr>
                  <w:tcW w:w="2018" w:type="dxa"/>
                  <w:shd w:val="clear" w:color="auto" w:fill="auto"/>
                  <w:vAlign w:val="center"/>
                </w:tcPr>
                <w:p w:rsidR="00E51EBD" w:rsidRPr="006F472C" w:rsidRDefault="00E51EBD" w:rsidP="00E51EBD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F472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เบิกจ่าย</w:t>
                  </w:r>
                </w:p>
              </w:tc>
              <w:tc>
                <w:tcPr>
                  <w:tcW w:w="1633" w:type="dxa"/>
                  <w:shd w:val="clear" w:color="auto" w:fill="auto"/>
                  <w:vAlign w:val="center"/>
                </w:tcPr>
                <w:p w:rsidR="00E51EBD" w:rsidRPr="006F472C" w:rsidRDefault="00E51EBD" w:rsidP="00E51EBD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6F472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งบประมาณคงเหลือ</w:t>
                  </w:r>
                </w:p>
              </w:tc>
            </w:tr>
            <w:tr w:rsidR="000A1AF3" w:rsidRPr="00C237F9" w:rsidTr="009B182C">
              <w:tc>
                <w:tcPr>
                  <w:tcW w:w="812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47.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โครงการจัดทำแผนที่ภาษีและทะเบียนทรัพย์สิน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300,000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-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300,000</w:t>
                  </w:r>
                </w:p>
              </w:tc>
            </w:tr>
            <w:tr w:rsidR="000A1AF3" w:rsidRPr="00C237F9" w:rsidTr="009B182C">
              <w:tc>
                <w:tcPr>
                  <w:tcW w:w="812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48.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โครงการประชาสัมพันธ์การชำระภาษี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10,000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1,520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8</w:t>
                  </w: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</w:t>
                  </w: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480</w:t>
                  </w:r>
                </w:p>
              </w:tc>
            </w:tr>
            <w:tr w:rsidR="000A1AF3" w:rsidRPr="00C237F9" w:rsidTr="009B182C">
              <w:tc>
                <w:tcPr>
                  <w:tcW w:w="812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49.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โครงการจัดทำแผนชุมชน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10,000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1</w:t>
                  </w: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0</w:t>
                  </w: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</w:t>
                  </w: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000</w:t>
                  </w:r>
                </w:p>
              </w:tc>
            </w:tr>
            <w:tr w:rsidR="000A1AF3" w:rsidRPr="00C237F9" w:rsidTr="009B182C">
              <w:tc>
                <w:tcPr>
                  <w:tcW w:w="812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50.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โครงการจัดทำแผนพัฒนาท้องถิ่นสี่ปี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30,000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โอนลดงบประมาณ จำนวน </w:t>
                  </w:r>
                </w:p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30,000 บาท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0A1AF3" w:rsidRPr="00C237F9" w:rsidTr="009B182C">
              <w:tc>
                <w:tcPr>
                  <w:tcW w:w="812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51.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โครงการจัดประชุมประชาคมหมู่บ้าน/ตำบลเพื่อรับฟังความคิดเห็นของประชาชน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30,000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โอนลดงบประมาณ จำนวน </w:t>
                  </w:r>
                </w:p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30,000 บาท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0A1AF3" w:rsidRPr="00C237F9" w:rsidTr="009B182C">
              <w:tc>
                <w:tcPr>
                  <w:tcW w:w="812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52.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โครงการพัฒนาศักยภาพผู้นำชุมชนและสร้างเสริมสุขภาพและคุณภาพชีวิตของประชาชนตำบลหนองตะไก้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184,000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184,</w:t>
                  </w: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000</w:t>
                  </w:r>
                </w:p>
              </w:tc>
            </w:tr>
            <w:tr w:rsidR="000A1AF3" w:rsidRPr="00C237F9" w:rsidTr="009B182C">
              <w:tc>
                <w:tcPr>
                  <w:tcW w:w="812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53.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โครงการส่งเสริมความรู้ความเข้าใจ</w:t>
                  </w:r>
                </w:p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เกี่ยวกับประชาธิปไตยและการมีส่วนร่วมของประชาชน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50,000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50,000</w:t>
                  </w:r>
                </w:p>
              </w:tc>
            </w:tr>
            <w:tr w:rsidR="000A1AF3" w:rsidRPr="00C237F9" w:rsidTr="009B182C">
              <w:tc>
                <w:tcPr>
                  <w:tcW w:w="812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54.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โครงการฝึกอบรมและศึกษาดูงานเพื่อพัฒนาประสิทธิภาพการปฏิบัติงาน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200,000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20</w:t>
                  </w: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0</w:t>
                  </w: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</w:t>
                  </w: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000</w:t>
                  </w:r>
                </w:p>
              </w:tc>
            </w:tr>
            <w:tr w:rsidR="000A1AF3" w:rsidRPr="00C237F9" w:rsidTr="009B182C">
              <w:tc>
                <w:tcPr>
                  <w:tcW w:w="812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55.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โครงการประชาสัมพันธ์การลงทะเบียน</w:t>
                  </w:r>
                </w:p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เบี้ยยังชีพผู้สูงอายุ/เบี้ยความพิการ/</w:t>
                  </w:r>
                </w:p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ผู้ป่วยเอดส์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10,000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10</w:t>
                  </w: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</w:t>
                  </w: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000</w:t>
                  </w:r>
                </w:p>
              </w:tc>
            </w:tr>
            <w:tr w:rsidR="000A1AF3" w:rsidRPr="00C237F9" w:rsidTr="009B182C">
              <w:tc>
                <w:tcPr>
                  <w:tcW w:w="812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56.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โครงการจ้างออกแบบ รับรองแบบ ควบคุมงานก่อสร้าง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200,000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59,000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141,000</w:t>
                  </w:r>
                </w:p>
              </w:tc>
            </w:tr>
            <w:tr w:rsidR="000A1AF3" w:rsidRPr="00C237F9" w:rsidTr="009B182C">
              <w:tc>
                <w:tcPr>
                  <w:tcW w:w="812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57.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โครงการออกรังวัดที่ดินสาธารณะและออกเอกสารสิทธิ์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30</w:t>
                  </w: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30</w:t>
                  </w: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</w:t>
                  </w: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000</w:t>
                  </w:r>
                </w:p>
              </w:tc>
            </w:tr>
            <w:tr w:rsidR="000A1AF3" w:rsidRPr="00C237F9" w:rsidTr="009B182C">
              <w:tc>
                <w:tcPr>
                  <w:tcW w:w="812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58.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เงินอุดหนุนโครงการจัดตั้งศูนย์ปฏิบัติการร่วมในการช่วยเหลือประชาชนขององค์กร</w:t>
                  </w:r>
                </w:p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ปกครองส่วนท้องถิ่น (สถานที่กลาง) </w:t>
                  </w:r>
                </w:p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อำเภอหนองบุญมาก จังหวัดนครราชสีมา ประจำปีงบประมาณ พ.ศ. 2562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16,000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16,000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0A1AF3" w:rsidRPr="00C237F9" w:rsidTr="009B182C">
              <w:tc>
                <w:tcPr>
                  <w:tcW w:w="812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59.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โครงการรณรงค์และลดอุบัติเหตุทางถนนช่วงเทศกาลปีใหม่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20</w:t>
                  </w: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17</w:t>
                  </w: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</w:t>
                  </w: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973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2,</w:t>
                  </w: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0</w:t>
                  </w: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27</w:t>
                  </w:r>
                </w:p>
              </w:tc>
            </w:tr>
            <w:tr w:rsidR="000A1AF3" w:rsidRPr="00C237F9" w:rsidTr="009B182C">
              <w:tc>
                <w:tcPr>
                  <w:tcW w:w="812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60.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โครงการรณรงค์และลดอุบัติเหตุทางถนนช่วงเทศกาลสงกรานต์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20,000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โอนลดงบประมาณ จำนวน </w:t>
                  </w:r>
                </w:p>
                <w:p w:rsidR="000A1AF3" w:rsidRPr="000A1AF3" w:rsidRDefault="000A1AF3" w:rsidP="000A1AF3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17,000 บาท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0A1AF3" w:rsidRPr="000A1AF3" w:rsidRDefault="000A1AF3" w:rsidP="000A1AF3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3</w:t>
                  </w: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</w:t>
                  </w:r>
                  <w:r w:rsidRPr="000A1AF3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000</w:t>
                  </w:r>
                </w:p>
              </w:tc>
            </w:tr>
            <w:tr w:rsidR="00E51EBD" w:rsidRPr="00C237F9" w:rsidTr="009B182C">
              <w:tc>
                <w:tcPr>
                  <w:tcW w:w="812" w:type="dxa"/>
                  <w:shd w:val="clear" w:color="auto" w:fill="auto"/>
                </w:tcPr>
                <w:p w:rsidR="00E51EBD" w:rsidRPr="006F472C" w:rsidRDefault="00E51EBD" w:rsidP="00E51EBD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F472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ลำดับที่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E51EBD" w:rsidRPr="006F472C" w:rsidRDefault="00E51EBD" w:rsidP="00E51EBD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F472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E51EBD" w:rsidRPr="006F472C" w:rsidRDefault="00E51EBD" w:rsidP="00E51EBD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F472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งบประมาณที่ได้รับอนุมัติ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E51EBD" w:rsidRPr="006F472C" w:rsidRDefault="00E51EBD" w:rsidP="00E51EBD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6F472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เบิกจ่าย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E51EBD" w:rsidRPr="006F472C" w:rsidRDefault="00E51EBD" w:rsidP="00E51EBD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6F472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งบประมาณคงเหลือ</w:t>
                  </w:r>
                </w:p>
              </w:tc>
            </w:tr>
            <w:tr w:rsidR="00242CCF" w:rsidRPr="00C237F9" w:rsidTr="009B182C">
              <w:tc>
                <w:tcPr>
                  <w:tcW w:w="812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61.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โครงการรณรงค์อบรมสร้างความปลอดภัยในการขับขี่ยานพาหนะในชุมชน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30,000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3</w:t>
                  </w: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0</w:t>
                  </w: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</w:t>
                  </w: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000</w:t>
                  </w:r>
                </w:p>
              </w:tc>
            </w:tr>
            <w:tr w:rsidR="00242CCF" w:rsidRPr="00C237F9" w:rsidTr="009B182C">
              <w:tc>
                <w:tcPr>
                  <w:tcW w:w="812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42CC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62.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42CC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โครงการฝึกอบรมอาสาสมัครช่วยเหลือ ตรวจสอบ ดูแล ชุมชนของ อปพร./หนึ่งทีมหนึ่งตำบลหนึ่งทีมกู้ชีพกู้ภัย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55,000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38,400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16,600</w:t>
                  </w:r>
                </w:p>
              </w:tc>
            </w:tr>
            <w:tr w:rsidR="00242CCF" w:rsidRPr="00C237F9" w:rsidTr="009B182C">
              <w:tc>
                <w:tcPr>
                  <w:tcW w:w="812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42CC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63.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42CC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โครงการเยาวชนสู้ไฟ (สถานศึกษา</w:t>
                  </w:r>
                </w:p>
                <w:p w:rsidR="00242CCF" w:rsidRPr="00242CCF" w:rsidRDefault="00242CCF" w:rsidP="00242CCF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242CC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ในเขตพื้นที่)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20,000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20</w:t>
                  </w: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</w:t>
                  </w: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000</w:t>
                  </w:r>
                </w:p>
              </w:tc>
            </w:tr>
            <w:tr w:rsidR="00242CCF" w:rsidRPr="00C237F9" w:rsidTr="009B182C">
              <w:tc>
                <w:tcPr>
                  <w:tcW w:w="812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64</w:t>
                  </w: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242CC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โครงการฝึกอบรมการป้องกันและระงับอัคคีภัยในสำนักงาน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2</w:t>
                  </w: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20</w:t>
                  </w: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</w:t>
                  </w: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000</w:t>
                  </w:r>
                </w:p>
              </w:tc>
            </w:tr>
            <w:tr w:rsidR="00242CCF" w:rsidRPr="00C237F9" w:rsidTr="009B182C">
              <w:tc>
                <w:tcPr>
                  <w:tcW w:w="812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65.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โครงการส่งเสริมความรู้เกี่ยวกับอัคคีภัยแก่ประชาชน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30,000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30,</w:t>
                  </w: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000</w:t>
                  </w:r>
                </w:p>
              </w:tc>
            </w:tr>
            <w:tr w:rsidR="00242CCF" w:rsidRPr="00C237F9" w:rsidTr="009B182C">
              <w:trPr>
                <w:trHeight w:val="733"/>
              </w:trPr>
              <w:tc>
                <w:tcPr>
                  <w:tcW w:w="812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66.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โครงการบริหารจัดการขยะในพื้นที่ตำบลหนองตะไก้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50,000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6</w:t>
                  </w: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</w:t>
                  </w: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000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44,</w:t>
                  </w: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000</w:t>
                  </w:r>
                </w:p>
              </w:tc>
            </w:tr>
            <w:tr w:rsidR="00242CCF" w:rsidRPr="00C237F9" w:rsidTr="009B182C">
              <w:tc>
                <w:tcPr>
                  <w:tcW w:w="812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67.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โครงการคัดแยกขยะจากต้นทาง (ครัวเรือน)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120,000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13,300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106,</w:t>
                  </w: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700</w:t>
                  </w:r>
                </w:p>
              </w:tc>
            </w:tr>
            <w:tr w:rsidR="00242CCF" w:rsidRPr="00C237F9" w:rsidTr="009B182C">
              <w:tc>
                <w:tcPr>
                  <w:tcW w:w="812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68.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โครงการจัดทำสื่อประชาสัมพันธ์การอนุรักษ์ทรัพยากรธรรมชาติและสิ่งแวดล้อม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10,000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1</w:t>
                  </w: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0</w:t>
                  </w: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</w:t>
                  </w: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000</w:t>
                  </w:r>
                </w:p>
              </w:tc>
            </w:tr>
            <w:tr w:rsidR="00242CCF" w:rsidRPr="00C237F9" w:rsidTr="009B182C">
              <w:tc>
                <w:tcPr>
                  <w:tcW w:w="812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69.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โครงการปรับปรุงภูมิทัศน์สองข้างทาง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50,000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50</w:t>
                  </w: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</w:t>
                  </w: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000</w:t>
                  </w:r>
                </w:p>
              </w:tc>
            </w:tr>
            <w:tr w:rsidR="00242CCF" w:rsidRPr="00C237F9" w:rsidTr="009B182C">
              <w:tc>
                <w:tcPr>
                  <w:tcW w:w="812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42CC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70.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42CC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โครงการรักษ์น้ำ รักป่า รักษาแผ่นดิน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40,000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242CCF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 39,655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345</w:t>
                  </w:r>
                </w:p>
              </w:tc>
            </w:tr>
            <w:tr w:rsidR="00242CCF" w:rsidRPr="00C237F9" w:rsidTr="009B182C">
              <w:tc>
                <w:tcPr>
                  <w:tcW w:w="812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42CC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71.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242CC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โครงการปลูกป่าตามแนวพระราชเสาวนีย์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20,000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center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right"/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</w:pP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2</w:t>
                  </w: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0</w:t>
                  </w: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  <w:cs/>
                    </w:rPr>
                    <w:t>,</w:t>
                  </w:r>
                  <w:r w:rsidRPr="00242CCF">
                    <w:rPr>
                      <w:rFonts w:ascii="TH SarabunIT๙" w:hAnsi="TH SarabunIT๙" w:cs="TH SarabunIT๙"/>
                      <w:color w:val="000000"/>
                      <w:sz w:val="32"/>
                      <w:szCs w:val="32"/>
                    </w:rPr>
                    <w:t>000</w:t>
                  </w:r>
                </w:p>
              </w:tc>
            </w:tr>
            <w:tr w:rsidR="00242CCF" w:rsidRPr="00C237F9" w:rsidTr="009B182C">
              <w:tc>
                <w:tcPr>
                  <w:tcW w:w="812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242CCF">
                    <w:rPr>
                      <w:rFonts w:ascii="TH SarabunIT๙" w:hAnsi="TH SarabunIT๙" w:cs="TH SarabunIT๙"/>
                      <w:sz w:val="32"/>
                      <w:szCs w:val="32"/>
                    </w:rPr>
                    <w:t>72.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242CC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จัดซื้อโต๊ะประชุม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242CC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55,000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42CC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55,000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42CC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242CCF" w:rsidRPr="00C237F9" w:rsidTr="009B182C">
              <w:tc>
                <w:tcPr>
                  <w:tcW w:w="812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42CCF">
                    <w:rPr>
                      <w:rFonts w:ascii="TH SarabunIT๙" w:hAnsi="TH SarabunIT๙" w:cs="TH SarabunIT๙"/>
                      <w:sz w:val="32"/>
                      <w:szCs w:val="32"/>
                    </w:rPr>
                    <w:t>73.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242CC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จัดซื้อเครื่องคอมพิวเตอร์ สำหรับงานสำนักงาน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242CC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16,000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42CC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15,900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42CC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100</w:t>
                  </w:r>
                </w:p>
              </w:tc>
            </w:tr>
            <w:tr w:rsidR="00242CCF" w:rsidRPr="00C237F9" w:rsidTr="009B182C">
              <w:tc>
                <w:tcPr>
                  <w:tcW w:w="812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42CC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74.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242CC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จัดซื้อเครื่องพิมพ์ชนิดเลเซอร์/ชนิด </w:t>
                  </w:r>
                  <w:r w:rsidR="00435DA6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LED </w:t>
                  </w:r>
                  <w:r w:rsidRPr="00242CC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ขาวดำ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242CC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2,600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42CC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2,590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42CC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10</w:t>
                  </w:r>
                </w:p>
              </w:tc>
            </w:tr>
            <w:tr w:rsidR="00242CCF" w:rsidRPr="00C237F9" w:rsidTr="009B182C">
              <w:tc>
                <w:tcPr>
                  <w:tcW w:w="812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42CC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75.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242CC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จัดซื้อเก้าอี้บริการประชาชน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242CC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10,000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42CC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8,500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42CC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1,500</w:t>
                  </w:r>
                </w:p>
              </w:tc>
            </w:tr>
            <w:tr w:rsidR="00242CCF" w:rsidRPr="00C237F9" w:rsidTr="009B182C">
              <w:tc>
                <w:tcPr>
                  <w:tcW w:w="812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42CC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76.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242CC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จัดซื้อตู้บานเลื่อนกระจก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242CC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12,000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42CC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11,500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42CC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500</w:t>
                  </w:r>
                </w:p>
              </w:tc>
            </w:tr>
            <w:tr w:rsidR="00242CCF" w:rsidRPr="00C237F9" w:rsidTr="009B182C">
              <w:tc>
                <w:tcPr>
                  <w:tcW w:w="812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42CC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77.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242CC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จัดซื้อเครื่องกรองน้ำ</w:t>
                  </w:r>
                  <w:proofErr w:type="spellStart"/>
                  <w:r w:rsidRPr="00242CC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สแตนเลส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242CC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13,000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42CC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13,000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242CCF" w:rsidRPr="00242CCF" w:rsidRDefault="00242CCF" w:rsidP="00242CCF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242CC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0D6B2B" w:rsidRPr="00C237F9" w:rsidTr="009B182C">
              <w:tc>
                <w:tcPr>
                  <w:tcW w:w="812" w:type="dxa"/>
                  <w:shd w:val="clear" w:color="auto" w:fill="auto"/>
                </w:tcPr>
                <w:p w:rsidR="000D6B2B" w:rsidRPr="000D6B2B" w:rsidRDefault="000D6B2B" w:rsidP="000D6B2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D6B2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78.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0D6B2B" w:rsidRPr="000D6B2B" w:rsidRDefault="000D6B2B" w:rsidP="000D6B2B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0D6B2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จัดซื้อเครื่องคอมพิวเตอร์ สำหรับงานสำนักงาน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D6B2B" w:rsidRPr="000D6B2B" w:rsidRDefault="000D6B2B" w:rsidP="000D6B2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0D6B2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32,000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0D6B2B" w:rsidRPr="000D6B2B" w:rsidRDefault="000D6B2B" w:rsidP="000D6B2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D6B2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31,800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0D6B2B" w:rsidRPr="000D6B2B" w:rsidRDefault="000D6B2B" w:rsidP="000D6B2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D6B2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200</w:t>
                  </w:r>
                </w:p>
              </w:tc>
            </w:tr>
            <w:tr w:rsidR="000D6B2B" w:rsidRPr="00C237F9" w:rsidTr="009B182C">
              <w:tc>
                <w:tcPr>
                  <w:tcW w:w="812" w:type="dxa"/>
                  <w:shd w:val="clear" w:color="auto" w:fill="auto"/>
                </w:tcPr>
                <w:p w:rsidR="000D6B2B" w:rsidRPr="000D6B2B" w:rsidRDefault="000D6B2B" w:rsidP="000D6B2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D6B2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79.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0D6B2B" w:rsidRPr="000D6B2B" w:rsidRDefault="000D6B2B" w:rsidP="000D6B2B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0D6B2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จัดซื้อเครื่องพิมพ์ชนิดเลเซอร์/ชนิด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LED </w:t>
                  </w:r>
                  <w:r w:rsidRPr="000D6B2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ขาวดำ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D6B2B" w:rsidRPr="000D6B2B" w:rsidRDefault="000D6B2B" w:rsidP="000D6B2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0D6B2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2,600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0D6B2B" w:rsidRPr="000D6B2B" w:rsidRDefault="000D6B2B" w:rsidP="000D6B2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D6B2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2,590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0D6B2B" w:rsidRPr="000D6B2B" w:rsidRDefault="000D6B2B" w:rsidP="000D6B2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D6B2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10</w:t>
                  </w:r>
                </w:p>
              </w:tc>
            </w:tr>
          </w:tbl>
          <w:p w:rsidR="00E51EBD" w:rsidRPr="006F472C" w:rsidRDefault="00E51EBD" w:rsidP="00E51EB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E51EBD" w:rsidRPr="00D17C3C" w:rsidRDefault="00E51EBD" w:rsidP="00E51EBD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:rsidR="00E51EBD" w:rsidRPr="00D17C3C" w:rsidRDefault="00E51EBD" w:rsidP="00E51EBD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51EBD" w:rsidRPr="00D17C3C" w:rsidTr="00B2691E">
        <w:trPr>
          <w:trHeight w:val="2457"/>
        </w:trPr>
        <w:tc>
          <w:tcPr>
            <w:tcW w:w="10065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2"/>
              <w:gridCol w:w="3407"/>
              <w:gridCol w:w="1559"/>
              <w:gridCol w:w="2018"/>
              <w:gridCol w:w="1633"/>
            </w:tblGrid>
            <w:tr w:rsidR="00E51EBD" w:rsidRPr="00C237F9" w:rsidTr="00B73462">
              <w:tc>
                <w:tcPr>
                  <w:tcW w:w="812" w:type="dxa"/>
                  <w:shd w:val="clear" w:color="auto" w:fill="auto"/>
                </w:tcPr>
                <w:p w:rsidR="00E51EBD" w:rsidRPr="009B182C" w:rsidRDefault="00E51EBD" w:rsidP="00E51EBD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B182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ลำดับที่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E51EBD" w:rsidRPr="009B182C" w:rsidRDefault="00E51EBD" w:rsidP="00E51EBD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B182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E51EBD" w:rsidRPr="009B182C" w:rsidRDefault="00E51EBD" w:rsidP="00E51EBD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B182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งบประมาณที่ได้รับอนุมัติ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E51EBD" w:rsidRPr="009B182C" w:rsidRDefault="00E51EBD" w:rsidP="00E51EBD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9B182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เบิกจ่าย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E51EBD" w:rsidRPr="009B182C" w:rsidRDefault="00E51EBD" w:rsidP="00E51EBD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9B182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งบประมาณคงเหลือ</w:t>
                  </w:r>
                </w:p>
              </w:tc>
            </w:tr>
            <w:tr w:rsidR="000D6B2B" w:rsidRPr="00C237F9" w:rsidTr="00B73462">
              <w:tc>
                <w:tcPr>
                  <w:tcW w:w="812" w:type="dxa"/>
                  <w:shd w:val="clear" w:color="auto" w:fill="auto"/>
                </w:tcPr>
                <w:p w:rsidR="000D6B2B" w:rsidRPr="000D6B2B" w:rsidRDefault="000D6B2B" w:rsidP="000D6B2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D6B2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80.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0D6B2B" w:rsidRPr="000D6B2B" w:rsidRDefault="000D6B2B" w:rsidP="000D6B2B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D6B2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จัดซื้อเครื่องพิมพ์ </w:t>
                  </w:r>
                  <w:r w:rsidRPr="000D6B2B">
                    <w:rPr>
                      <w:rFonts w:ascii="TH SarabunIT๙" w:hAnsi="TH SarabunIT๙" w:cs="TH SarabunIT๙"/>
                      <w:sz w:val="32"/>
                      <w:szCs w:val="32"/>
                    </w:rPr>
                    <w:t>Multifunction</w:t>
                  </w:r>
                  <w:r w:rsidRPr="000D6B2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0D6B2B" w:rsidRPr="000D6B2B" w:rsidRDefault="000D6B2B" w:rsidP="000D6B2B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0D6B2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แบบฉีดหมึก (</w:t>
                  </w:r>
                  <w:r w:rsidRPr="000D6B2B">
                    <w:rPr>
                      <w:rFonts w:ascii="TH SarabunIT๙" w:hAnsi="TH SarabunIT๙" w:cs="TH SarabunIT๙"/>
                      <w:sz w:val="32"/>
                      <w:szCs w:val="32"/>
                    </w:rPr>
                    <w:t>Inkjet</w:t>
                  </w:r>
                  <w:r w:rsidRPr="000D6B2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D6B2B" w:rsidRPr="000D6B2B" w:rsidRDefault="000D6B2B" w:rsidP="000D6B2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0D6B2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7,900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0D6B2B" w:rsidRPr="000D6B2B" w:rsidRDefault="000D6B2B" w:rsidP="000D6B2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D6B2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7,900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0D6B2B" w:rsidRPr="000D6B2B" w:rsidRDefault="000D6B2B" w:rsidP="000D6B2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D6B2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0D6B2B" w:rsidRPr="00C237F9" w:rsidTr="00B73462">
              <w:tc>
                <w:tcPr>
                  <w:tcW w:w="812" w:type="dxa"/>
                  <w:shd w:val="clear" w:color="auto" w:fill="auto"/>
                </w:tcPr>
                <w:p w:rsidR="000D6B2B" w:rsidRPr="000D6B2B" w:rsidRDefault="000D6B2B" w:rsidP="000D6B2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0D6B2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81.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0D6B2B" w:rsidRPr="000D6B2B" w:rsidRDefault="000D6B2B" w:rsidP="000D6B2B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0D6B2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จัดซื้อเทปวัดระยะ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D6B2B" w:rsidRPr="000D6B2B" w:rsidRDefault="000D6B2B" w:rsidP="000D6B2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0D6B2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6,000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0D6B2B" w:rsidRPr="000D6B2B" w:rsidRDefault="000D6B2B" w:rsidP="000D6B2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D6B2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3,800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0D6B2B" w:rsidRPr="000D6B2B" w:rsidRDefault="000D6B2B" w:rsidP="000D6B2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D6B2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2,200</w:t>
                  </w:r>
                </w:p>
              </w:tc>
            </w:tr>
            <w:tr w:rsidR="000D6B2B" w:rsidRPr="00C237F9" w:rsidTr="00B73462">
              <w:tc>
                <w:tcPr>
                  <w:tcW w:w="812" w:type="dxa"/>
                  <w:shd w:val="clear" w:color="auto" w:fill="auto"/>
                </w:tcPr>
                <w:p w:rsidR="000D6B2B" w:rsidRPr="000D6B2B" w:rsidRDefault="000D6B2B" w:rsidP="000D6B2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0D6B2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82.</w:t>
                  </w:r>
                </w:p>
              </w:tc>
              <w:tc>
                <w:tcPr>
                  <w:tcW w:w="3407" w:type="dxa"/>
                  <w:shd w:val="clear" w:color="auto" w:fill="auto"/>
                </w:tcPr>
                <w:p w:rsidR="000D6B2B" w:rsidRPr="000D6B2B" w:rsidRDefault="000D6B2B" w:rsidP="000D6B2B">
                  <w:pPr>
                    <w:pStyle w:val="af2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0D6B2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จัดซื้อล้อวัดระยะ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D6B2B" w:rsidRPr="000D6B2B" w:rsidRDefault="000D6B2B" w:rsidP="000D6B2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0D6B2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13,000</w:t>
                  </w:r>
                </w:p>
              </w:tc>
              <w:tc>
                <w:tcPr>
                  <w:tcW w:w="2018" w:type="dxa"/>
                  <w:shd w:val="clear" w:color="auto" w:fill="auto"/>
                </w:tcPr>
                <w:p w:rsidR="000D6B2B" w:rsidRPr="000D6B2B" w:rsidRDefault="000D6B2B" w:rsidP="000D6B2B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D6B2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9,500</w:t>
                  </w:r>
                </w:p>
              </w:tc>
              <w:tc>
                <w:tcPr>
                  <w:tcW w:w="1633" w:type="dxa"/>
                  <w:shd w:val="clear" w:color="auto" w:fill="auto"/>
                </w:tcPr>
                <w:p w:rsidR="000D6B2B" w:rsidRPr="000D6B2B" w:rsidRDefault="000D6B2B" w:rsidP="000D6B2B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D6B2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3,500</w:t>
                  </w:r>
                </w:p>
              </w:tc>
            </w:tr>
          </w:tbl>
          <w:p w:rsidR="006B0C86" w:rsidRPr="00DA61D6" w:rsidRDefault="006B0C86" w:rsidP="00DA61D6"/>
        </w:tc>
        <w:tc>
          <w:tcPr>
            <w:tcW w:w="7371" w:type="dxa"/>
          </w:tcPr>
          <w:p w:rsidR="00E51EBD" w:rsidRPr="00D17C3C" w:rsidRDefault="00E51EBD" w:rsidP="00E51EBD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:rsidR="00E51EBD" w:rsidRPr="00D17C3C" w:rsidRDefault="00E51EBD" w:rsidP="00E51EBD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51EBD" w:rsidRPr="00D17C3C" w:rsidTr="00B2691E">
        <w:trPr>
          <w:trHeight w:val="4395"/>
        </w:trPr>
        <w:tc>
          <w:tcPr>
            <w:tcW w:w="10065" w:type="dxa"/>
            <w:gridSpan w:val="3"/>
          </w:tcPr>
          <w:p w:rsidR="00E51EBD" w:rsidRPr="00DA61D6" w:rsidRDefault="00E51EBD" w:rsidP="00E51EB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61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รายงานผลการปฏิบัติงาน</w:t>
            </w:r>
          </w:p>
          <w:p w:rsidR="00E51EBD" w:rsidRPr="00DA61D6" w:rsidRDefault="00E51EBD" w:rsidP="00E51EB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A61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งบประมาณจ่ายขาดเงินสะสม</w:t>
            </w:r>
            <w:r w:rsidRPr="00DA61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0D6B2B" w:rsidRPr="00DA61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ประจำปีงบประมาณ พ.ศ. 2562</w:t>
            </w:r>
          </w:p>
          <w:p w:rsidR="00E51EBD" w:rsidRPr="00DA61D6" w:rsidRDefault="000D6B2B" w:rsidP="00E51EB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A61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จำนวน 24 โครงการ </w:t>
            </w:r>
            <w:r w:rsidR="00E51EBD" w:rsidRPr="00DA61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งบประมาณ  </w:t>
            </w:r>
            <w:r w:rsidRPr="00DA61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  <w:r w:rsidR="00E51EBD" w:rsidRPr="00DA61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Pr="00DA61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115</w:t>
            </w:r>
            <w:r w:rsidR="00E51EBD" w:rsidRPr="00DA61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Pr="00DA61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E51EBD" w:rsidRPr="00DA61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00.- </w:t>
            </w:r>
            <w:r w:rsidRPr="00DA61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 (-สิบล้านหนึ่งแสนหนึ่ง</w:t>
            </w:r>
            <w:r w:rsidR="00E51EBD" w:rsidRPr="00DA61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หมื่น</w:t>
            </w:r>
            <w:r w:rsidRPr="00DA61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ห้า</w:t>
            </w:r>
            <w:r w:rsidR="00D52ACE" w:rsidRPr="00DA61D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พันหนึ่งร้อย</w:t>
            </w:r>
            <w:r w:rsidR="00E51EBD" w:rsidRPr="00DA61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บาทถ้วน-)</w:t>
            </w:r>
          </w:p>
          <w:tbl>
            <w:tblPr>
              <w:tblW w:w="9654" w:type="dxa"/>
              <w:tblInd w:w="93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"/>
              <w:gridCol w:w="2041"/>
              <w:gridCol w:w="1405"/>
              <w:gridCol w:w="1311"/>
              <w:gridCol w:w="1453"/>
              <w:gridCol w:w="1205"/>
              <w:gridCol w:w="1701"/>
            </w:tblGrid>
            <w:tr w:rsidR="00DA61D6" w:rsidRPr="00DA61D6" w:rsidTr="00935B04">
              <w:trPr>
                <w:trHeight w:val="635"/>
              </w:trPr>
              <w:tc>
                <w:tcPr>
                  <w:tcW w:w="538" w:type="dxa"/>
                  <w:shd w:val="clear" w:color="auto" w:fill="C2D69B" w:themeFill="accent3" w:themeFillTint="99"/>
                  <w:vAlign w:val="center"/>
                </w:tcPr>
                <w:p w:rsidR="00E51EBD" w:rsidRPr="00DA61D6" w:rsidRDefault="00E51EBD" w:rsidP="00E51EBD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DA61D6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ที่</w:t>
                  </w:r>
                </w:p>
              </w:tc>
              <w:tc>
                <w:tcPr>
                  <w:tcW w:w="2041" w:type="dxa"/>
                  <w:shd w:val="clear" w:color="auto" w:fill="C2D69B" w:themeFill="accent3" w:themeFillTint="99"/>
                  <w:vAlign w:val="center"/>
                </w:tcPr>
                <w:p w:rsidR="00E51EBD" w:rsidRPr="00DA61D6" w:rsidRDefault="00E51EBD" w:rsidP="00E51EBD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DA61D6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โครงการ</w:t>
                  </w:r>
                </w:p>
              </w:tc>
              <w:tc>
                <w:tcPr>
                  <w:tcW w:w="1405" w:type="dxa"/>
                  <w:shd w:val="clear" w:color="auto" w:fill="C2D69B" w:themeFill="accent3" w:themeFillTint="99"/>
                  <w:vAlign w:val="center"/>
                </w:tcPr>
                <w:p w:rsidR="00E51EBD" w:rsidRPr="00DA61D6" w:rsidRDefault="00E51EBD" w:rsidP="00E51EBD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DA61D6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งบจ่ายขาดเงินสะสม</w:t>
                  </w:r>
                </w:p>
              </w:tc>
              <w:tc>
                <w:tcPr>
                  <w:tcW w:w="1311" w:type="dxa"/>
                  <w:shd w:val="clear" w:color="auto" w:fill="C2D69B" w:themeFill="accent3" w:themeFillTint="99"/>
                  <w:vAlign w:val="center"/>
                </w:tcPr>
                <w:p w:rsidR="00E51EBD" w:rsidRPr="00DA61D6" w:rsidRDefault="00E51EBD" w:rsidP="00E51EBD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DA61D6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วงเงินตามสัญญา</w:t>
                  </w:r>
                </w:p>
              </w:tc>
              <w:tc>
                <w:tcPr>
                  <w:tcW w:w="1453" w:type="dxa"/>
                  <w:shd w:val="clear" w:color="auto" w:fill="C2D69B" w:themeFill="accent3" w:themeFillTint="99"/>
                  <w:vAlign w:val="center"/>
                </w:tcPr>
                <w:p w:rsidR="00E51EBD" w:rsidRPr="00DA61D6" w:rsidRDefault="00E51EBD" w:rsidP="00E51EBD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DA61D6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วันที่ลงนามสัญญา</w:t>
                  </w:r>
                </w:p>
              </w:tc>
              <w:tc>
                <w:tcPr>
                  <w:tcW w:w="1205" w:type="dxa"/>
                  <w:shd w:val="clear" w:color="auto" w:fill="C2D69B" w:themeFill="accent3" w:themeFillTint="99"/>
                  <w:vAlign w:val="center"/>
                </w:tcPr>
                <w:p w:rsidR="00E51EBD" w:rsidRPr="00DA61D6" w:rsidRDefault="00E51EBD" w:rsidP="00E51EBD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DA61D6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ระยะเวลาการดำเนินงาน</w:t>
                  </w:r>
                </w:p>
                <w:p w:rsidR="00E51EBD" w:rsidRPr="00DA61D6" w:rsidRDefault="00E51EBD" w:rsidP="00E51EBD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DA61D6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(วัน)</w:t>
                  </w:r>
                </w:p>
              </w:tc>
              <w:tc>
                <w:tcPr>
                  <w:tcW w:w="1701" w:type="dxa"/>
                  <w:shd w:val="clear" w:color="auto" w:fill="C2D69B" w:themeFill="accent3" w:themeFillTint="99"/>
                  <w:vAlign w:val="center"/>
                </w:tcPr>
                <w:p w:rsidR="00E51EBD" w:rsidRPr="00DA61D6" w:rsidRDefault="00E51EBD" w:rsidP="00E51EBD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DA61D6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เบิกจ่าย</w:t>
                  </w:r>
                </w:p>
                <w:p w:rsidR="00E51EBD" w:rsidRPr="00DA61D6" w:rsidRDefault="00E51EBD" w:rsidP="00E51EBD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DA61D6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(บาท)</w:t>
                  </w:r>
                </w:p>
              </w:tc>
            </w:tr>
            <w:tr w:rsidR="00DA61D6" w:rsidRPr="00DA61D6" w:rsidTr="00DA61D6">
              <w:trPr>
                <w:trHeight w:val="1581"/>
              </w:trPr>
              <w:tc>
                <w:tcPr>
                  <w:tcW w:w="538" w:type="dxa"/>
                  <w:shd w:val="clear" w:color="auto" w:fill="auto"/>
                  <w:hideMark/>
                </w:tcPr>
                <w:p w:rsidR="00E02BAD" w:rsidRPr="00DA61D6" w:rsidRDefault="00E02BAD" w:rsidP="00E02BAD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DA61D6">
                    <w:rPr>
                      <w:rFonts w:ascii="TH SarabunIT๙" w:hAnsi="TH SarabunIT๙" w:cs="TH SarabunIT๙"/>
                      <w:sz w:val="28"/>
                    </w:rPr>
                    <w:t>1</w:t>
                  </w:r>
                  <w:r w:rsidRPr="00DA61D6">
                    <w:rPr>
                      <w:rFonts w:ascii="TH SarabunIT๙" w:hAnsi="TH SarabunIT๙" w:cs="TH SarabunIT๙"/>
                      <w:sz w:val="28"/>
                      <w:cs/>
                    </w:rPr>
                    <w:t>.</w:t>
                  </w:r>
                </w:p>
              </w:tc>
              <w:tc>
                <w:tcPr>
                  <w:tcW w:w="2041" w:type="dxa"/>
                  <w:shd w:val="clear" w:color="auto" w:fill="auto"/>
                  <w:hideMark/>
                </w:tcPr>
                <w:p w:rsidR="00E02BAD" w:rsidRPr="00DA61D6" w:rsidRDefault="00E02BAD" w:rsidP="00E02BAD">
                  <w:pPr>
                    <w:pStyle w:val="af2"/>
                    <w:rPr>
                      <w:rFonts w:ascii="TH SarabunIT๙" w:hAnsi="TH SarabunIT๙" w:cs="TH SarabunIT๙"/>
                      <w:sz w:val="28"/>
                    </w:rPr>
                  </w:pPr>
                  <w:r w:rsidRPr="00DA61D6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ปรับปรุงถนนลงหินคลุก </w:t>
                  </w:r>
                </w:p>
                <w:p w:rsidR="00E02BAD" w:rsidRPr="00DA61D6" w:rsidRDefault="00E02BAD" w:rsidP="00E02BAD">
                  <w:pPr>
                    <w:pStyle w:val="af2"/>
                    <w:rPr>
                      <w:rFonts w:ascii="TH SarabunIT๙" w:hAnsi="TH SarabunIT๙" w:cs="TH SarabunIT๙"/>
                      <w:sz w:val="28"/>
                    </w:rPr>
                  </w:pPr>
                  <w:r w:rsidRPr="00DA61D6">
                    <w:rPr>
                      <w:rFonts w:ascii="TH SarabunIT๙" w:hAnsi="TH SarabunIT๙" w:cs="TH SarabunIT๙"/>
                      <w:sz w:val="28"/>
                      <w:cs/>
                    </w:rPr>
                    <w:t>สายสิ้นสุดถนนคอนกรีตเสริมเหล็ก – สามแยก</w:t>
                  </w:r>
                </w:p>
                <w:p w:rsidR="00E02BAD" w:rsidRPr="00DA61D6" w:rsidRDefault="00E02BAD" w:rsidP="00E02BAD">
                  <w:pPr>
                    <w:pStyle w:val="af2"/>
                    <w:rPr>
                      <w:rFonts w:ascii="TH SarabunIT๙" w:hAnsi="TH SarabunIT๙" w:cs="TH SarabunIT๙"/>
                      <w:sz w:val="28"/>
                    </w:rPr>
                  </w:pPr>
                  <w:r w:rsidRPr="00DA61D6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สายหนองไทร หมู่ที่ 4 </w:t>
                  </w:r>
                </w:p>
                <w:p w:rsidR="00E02BAD" w:rsidRPr="00DA61D6" w:rsidRDefault="00E02BAD" w:rsidP="00E02BAD">
                  <w:pPr>
                    <w:pStyle w:val="af2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DA61D6">
                    <w:rPr>
                      <w:rFonts w:ascii="TH SarabunIT๙" w:hAnsi="TH SarabunIT๙" w:cs="TH SarabunIT๙"/>
                      <w:sz w:val="28"/>
                      <w:cs/>
                    </w:rPr>
                    <w:t>บ้านประชา</w:t>
                  </w:r>
                  <w:proofErr w:type="spellStart"/>
                  <w:r w:rsidRPr="00DA61D6">
                    <w:rPr>
                      <w:rFonts w:ascii="TH SarabunIT๙" w:hAnsi="TH SarabunIT๙" w:cs="TH SarabunIT๙"/>
                      <w:sz w:val="28"/>
                      <w:cs/>
                    </w:rPr>
                    <w:t>นิมิตร</w:t>
                  </w:r>
                  <w:proofErr w:type="spellEnd"/>
                </w:p>
              </w:tc>
              <w:tc>
                <w:tcPr>
                  <w:tcW w:w="1405" w:type="dxa"/>
                  <w:shd w:val="clear" w:color="auto" w:fill="auto"/>
                </w:tcPr>
                <w:p w:rsidR="00E02BAD" w:rsidRPr="00DA61D6" w:rsidRDefault="00E02BAD" w:rsidP="00E02BAD">
                  <w:pPr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DA61D6">
                    <w:rPr>
                      <w:rFonts w:ascii="TH SarabunIT๙" w:hAnsi="TH SarabunIT๙" w:cs="TH SarabunIT๙"/>
                      <w:sz w:val="28"/>
                      <w:cs/>
                    </w:rPr>
                    <w:t>356,000</w:t>
                  </w:r>
                </w:p>
              </w:tc>
              <w:tc>
                <w:tcPr>
                  <w:tcW w:w="1311" w:type="dxa"/>
                  <w:shd w:val="clear" w:color="auto" w:fill="auto"/>
                </w:tcPr>
                <w:p w:rsidR="00E02BAD" w:rsidRPr="00DA61D6" w:rsidRDefault="00E02BAD" w:rsidP="00E02BAD">
                  <w:pPr>
                    <w:jc w:val="right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DA61D6">
                    <w:rPr>
                      <w:rFonts w:ascii="TH SarabunIT๙" w:hAnsi="TH SarabunIT๙" w:cs="TH SarabunIT๙"/>
                      <w:sz w:val="28"/>
                    </w:rPr>
                    <w:t>350</w:t>
                  </w:r>
                  <w:r w:rsidRPr="00DA61D6">
                    <w:rPr>
                      <w:rFonts w:ascii="TH SarabunIT๙" w:hAnsi="TH SarabunIT๙" w:cs="TH SarabunIT๙"/>
                      <w:sz w:val="28"/>
                      <w:cs/>
                    </w:rPr>
                    <w:t>,</w:t>
                  </w:r>
                  <w:r w:rsidRPr="00DA61D6">
                    <w:rPr>
                      <w:rFonts w:ascii="TH SarabunIT๙" w:hAnsi="TH SarabunIT๙" w:cs="TH SarabunIT๙"/>
                      <w:sz w:val="28"/>
                    </w:rPr>
                    <w:t>000</w:t>
                  </w:r>
                </w:p>
              </w:tc>
              <w:tc>
                <w:tcPr>
                  <w:tcW w:w="1453" w:type="dxa"/>
                  <w:shd w:val="clear" w:color="auto" w:fill="auto"/>
                </w:tcPr>
                <w:p w:rsidR="00E02BAD" w:rsidRPr="00DA61D6" w:rsidRDefault="00E02BAD" w:rsidP="00E02BAD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DA61D6">
                    <w:rPr>
                      <w:rFonts w:ascii="TH SarabunIT๙" w:hAnsi="TH SarabunIT๙" w:cs="TH SarabunIT๙"/>
                      <w:sz w:val="28"/>
                      <w:cs/>
                    </w:rPr>
                    <w:t>27 ธ.ค. 61</w:t>
                  </w:r>
                </w:p>
              </w:tc>
              <w:tc>
                <w:tcPr>
                  <w:tcW w:w="1205" w:type="dxa"/>
                  <w:shd w:val="clear" w:color="auto" w:fill="auto"/>
                </w:tcPr>
                <w:p w:rsidR="00E02BAD" w:rsidRPr="00DA61D6" w:rsidRDefault="00E02BAD" w:rsidP="00E02BAD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DA61D6">
                    <w:rPr>
                      <w:rFonts w:ascii="TH SarabunIT๙" w:hAnsi="TH SarabunIT๙" w:cs="TH SarabunIT๙"/>
                      <w:sz w:val="28"/>
                      <w:cs/>
                    </w:rPr>
                    <w:t>60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E02BAD" w:rsidRPr="00C31157" w:rsidRDefault="00E02BAD" w:rsidP="00C31157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C311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330,750</w:t>
                  </w:r>
                  <w:r w:rsidR="00C31157">
                    <w:rPr>
                      <w:rFonts w:ascii="TH SarabunIT๙" w:hAnsi="TH SarabunIT๙" w:cs="TH SarabunIT๙"/>
                      <w:sz w:val="26"/>
                      <w:szCs w:val="26"/>
                    </w:rPr>
                    <w:t xml:space="preserve"> </w:t>
                  </w:r>
                  <w:r w:rsidRPr="00C31157">
                    <w:rPr>
                      <w:rFonts w:ascii="TH SarabunIT๙" w:hAnsi="TH SarabunIT๙" w:cs="TH SarabunIT๙"/>
                      <w:sz w:val="26"/>
                      <w:szCs w:val="26"/>
                    </w:rPr>
                    <w:t xml:space="preserve">     </w:t>
                  </w:r>
                  <w:r w:rsidRPr="00C31157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(หักค่าปรับ จำนวน 22 วัน ๆ ละ   875 บาท เป็นเงิน 19,250 บาท</w:t>
                  </w:r>
                </w:p>
                <w:p w:rsidR="00E02BAD" w:rsidRPr="00DA61D6" w:rsidRDefault="00E02BAD" w:rsidP="00E02BAD">
                  <w:pPr>
                    <w:jc w:val="center"/>
                    <w:rPr>
                      <w:rFonts w:ascii="TH SarabunIT๙" w:hAnsi="TH SarabunIT๙" w:cs="TH SarabunIT๙"/>
                      <w:sz w:val="10"/>
                      <w:szCs w:val="10"/>
                      <w:cs/>
                    </w:rPr>
                  </w:pPr>
                </w:p>
              </w:tc>
            </w:tr>
            <w:tr w:rsidR="00DA61D6" w:rsidRPr="00DA61D6" w:rsidTr="00DA61D6">
              <w:trPr>
                <w:trHeight w:val="635"/>
              </w:trPr>
              <w:tc>
                <w:tcPr>
                  <w:tcW w:w="538" w:type="dxa"/>
                  <w:shd w:val="clear" w:color="auto" w:fill="auto"/>
                  <w:hideMark/>
                </w:tcPr>
                <w:p w:rsidR="00E02BAD" w:rsidRPr="00DA61D6" w:rsidRDefault="00E02BAD" w:rsidP="00E02BAD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DA61D6">
                    <w:rPr>
                      <w:rFonts w:ascii="TH SarabunIT๙" w:hAnsi="TH SarabunIT๙" w:cs="TH SarabunIT๙"/>
                      <w:sz w:val="28"/>
                    </w:rPr>
                    <w:t>2</w:t>
                  </w:r>
                  <w:r w:rsidRPr="00DA61D6">
                    <w:rPr>
                      <w:rFonts w:ascii="TH SarabunIT๙" w:hAnsi="TH SarabunIT๙" w:cs="TH SarabunIT๙"/>
                      <w:sz w:val="28"/>
                      <w:cs/>
                    </w:rPr>
                    <w:t>.</w:t>
                  </w:r>
                </w:p>
              </w:tc>
              <w:tc>
                <w:tcPr>
                  <w:tcW w:w="2041" w:type="dxa"/>
                  <w:shd w:val="clear" w:color="auto" w:fill="auto"/>
                  <w:hideMark/>
                </w:tcPr>
                <w:p w:rsidR="00E02BAD" w:rsidRPr="00DA61D6" w:rsidRDefault="00E02BAD" w:rsidP="00E02BAD">
                  <w:pPr>
                    <w:pStyle w:val="af2"/>
                    <w:rPr>
                      <w:rFonts w:ascii="TH SarabunIT๙" w:hAnsi="TH SarabunIT๙" w:cs="TH SarabunIT๙"/>
                      <w:sz w:val="28"/>
                    </w:rPr>
                  </w:pPr>
                  <w:r w:rsidRPr="00DA61D6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ก่อสร้างถนนคอนกรีตเสริมเหล็ก สายบ้านนายเขียว ชื่นนอก หมู่ที่ 4 </w:t>
                  </w:r>
                </w:p>
                <w:p w:rsidR="00E02BAD" w:rsidRPr="00DA61D6" w:rsidRDefault="00E02BAD" w:rsidP="00E02BAD">
                  <w:pPr>
                    <w:pStyle w:val="af2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DA61D6">
                    <w:rPr>
                      <w:rFonts w:ascii="TH SarabunIT๙" w:hAnsi="TH SarabunIT๙" w:cs="TH SarabunIT๙"/>
                      <w:sz w:val="28"/>
                      <w:cs/>
                    </w:rPr>
                    <w:t>บ้านประชา</w:t>
                  </w:r>
                  <w:proofErr w:type="spellStart"/>
                  <w:r w:rsidRPr="00DA61D6">
                    <w:rPr>
                      <w:rFonts w:ascii="TH SarabunIT๙" w:hAnsi="TH SarabunIT๙" w:cs="TH SarabunIT๙"/>
                      <w:sz w:val="28"/>
                      <w:cs/>
                    </w:rPr>
                    <w:t>นิมิตร</w:t>
                  </w:r>
                  <w:proofErr w:type="spellEnd"/>
                </w:p>
              </w:tc>
              <w:tc>
                <w:tcPr>
                  <w:tcW w:w="1405" w:type="dxa"/>
                  <w:shd w:val="clear" w:color="auto" w:fill="auto"/>
                </w:tcPr>
                <w:p w:rsidR="00E02BAD" w:rsidRPr="00DA61D6" w:rsidRDefault="00E02BAD" w:rsidP="00E02BAD">
                  <w:pPr>
                    <w:pStyle w:val="af2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DA61D6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63,100</w:t>
                  </w:r>
                </w:p>
              </w:tc>
              <w:tc>
                <w:tcPr>
                  <w:tcW w:w="1311" w:type="dxa"/>
                  <w:shd w:val="clear" w:color="auto" w:fill="auto"/>
                </w:tcPr>
                <w:p w:rsidR="00E02BAD" w:rsidRPr="00DA61D6" w:rsidRDefault="00E02BAD" w:rsidP="00E02BAD">
                  <w:pPr>
                    <w:pStyle w:val="af2"/>
                    <w:jc w:val="right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DA61D6">
                    <w:rPr>
                      <w:rFonts w:ascii="TH SarabunIT๙" w:hAnsi="TH SarabunIT๙" w:cs="TH SarabunIT๙"/>
                      <w:sz w:val="28"/>
                    </w:rPr>
                    <w:t>60</w:t>
                  </w:r>
                  <w:r w:rsidRPr="00DA61D6">
                    <w:rPr>
                      <w:rFonts w:ascii="TH SarabunIT๙" w:hAnsi="TH SarabunIT๙" w:cs="TH SarabunIT๙"/>
                      <w:sz w:val="28"/>
                      <w:cs/>
                    </w:rPr>
                    <w:t>,</w:t>
                  </w:r>
                  <w:r w:rsidRPr="00DA61D6">
                    <w:rPr>
                      <w:rFonts w:ascii="TH SarabunIT๙" w:hAnsi="TH SarabunIT๙" w:cs="TH SarabunIT๙"/>
                      <w:sz w:val="28"/>
                    </w:rPr>
                    <w:t>000</w:t>
                  </w:r>
                </w:p>
              </w:tc>
              <w:tc>
                <w:tcPr>
                  <w:tcW w:w="1453" w:type="dxa"/>
                  <w:shd w:val="clear" w:color="auto" w:fill="auto"/>
                </w:tcPr>
                <w:p w:rsidR="00E02BAD" w:rsidRPr="00DA61D6" w:rsidRDefault="00E02BAD" w:rsidP="00E02BAD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DA61D6">
                    <w:rPr>
                      <w:rFonts w:ascii="TH SarabunIT๙" w:hAnsi="TH SarabunIT๙" w:cs="TH SarabunIT๙"/>
                      <w:sz w:val="28"/>
                      <w:cs/>
                    </w:rPr>
                    <w:t>27 ก.พ.62</w:t>
                  </w:r>
                </w:p>
              </w:tc>
              <w:tc>
                <w:tcPr>
                  <w:tcW w:w="1205" w:type="dxa"/>
                  <w:shd w:val="clear" w:color="auto" w:fill="auto"/>
                </w:tcPr>
                <w:p w:rsidR="00E02BAD" w:rsidRPr="00DA61D6" w:rsidRDefault="00E02BAD" w:rsidP="00E02BAD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DA61D6">
                    <w:rPr>
                      <w:rFonts w:ascii="TH SarabunIT๙" w:hAnsi="TH SarabunIT๙" w:cs="TH SarabunIT๙"/>
                      <w:sz w:val="28"/>
                    </w:rPr>
                    <w:t>9</w:t>
                  </w:r>
                  <w:r w:rsidRPr="00DA61D6">
                    <w:rPr>
                      <w:rFonts w:ascii="TH SarabunIT๙" w:hAnsi="TH SarabunIT๙" w:cs="TH SarabunIT๙"/>
                      <w:sz w:val="28"/>
                      <w:cs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E02BAD" w:rsidRPr="00DA61D6" w:rsidRDefault="00E02BAD" w:rsidP="00E02BAD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DA61D6">
                    <w:rPr>
                      <w:rFonts w:ascii="TH SarabunIT๙" w:hAnsi="TH SarabunIT๙" w:cs="TH SarabunIT๙"/>
                      <w:sz w:val="28"/>
                    </w:rPr>
                    <w:t>60</w:t>
                  </w:r>
                  <w:r w:rsidRPr="00DA61D6">
                    <w:rPr>
                      <w:rFonts w:ascii="TH SarabunIT๙" w:hAnsi="TH SarabunIT๙" w:cs="TH SarabunIT๙"/>
                      <w:sz w:val="28"/>
                      <w:cs/>
                    </w:rPr>
                    <w:t>,</w:t>
                  </w:r>
                  <w:r w:rsidRPr="00DA61D6">
                    <w:rPr>
                      <w:rFonts w:ascii="TH SarabunIT๙" w:hAnsi="TH SarabunIT๙" w:cs="TH SarabunIT๙"/>
                      <w:sz w:val="28"/>
                    </w:rPr>
                    <w:t>000</w:t>
                  </w:r>
                </w:p>
                <w:p w:rsidR="00E02BAD" w:rsidRPr="00DA61D6" w:rsidRDefault="00E02BAD" w:rsidP="00E02BAD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</w:tr>
            <w:tr w:rsidR="00DA61D6" w:rsidRPr="00DA61D6" w:rsidTr="00B73462">
              <w:trPr>
                <w:trHeight w:val="635"/>
              </w:trPr>
              <w:tc>
                <w:tcPr>
                  <w:tcW w:w="538" w:type="dxa"/>
                  <w:shd w:val="clear" w:color="auto" w:fill="auto"/>
                </w:tcPr>
                <w:p w:rsidR="00E02BAD" w:rsidRPr="00DA61D6" w:rsidRDefault="00E02BAD" w:rsidP="00E02BAD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DA61D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3.</w:t>
                  </w:r>
                </w:p>
              </w:tc>
              <w:tc>
                <w:tcPr>
                  <w:tcW w:w="2041" w:type="dxa"/>
                  <w:shd w:val="clear" w:color="auto" w:fill="auto"/>
                </w:tcPr>
                <w:p w:rsidR="00E02BAD" w:rsidRPr="00DA61D6" w:rsidRDefault="00E02BAD" w:rsidP="00E02BAD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DA61D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ปรับปรุงถนนลง</w:t>
                  </w:r>
                  <w:r w:rsidR="00C31157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หินคลุก สายบ้านนายเผือก สีทอง –</w:t>
                  </w:r>
                  <w:r w:rsidRPr="00DA61D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สามแยกคลองซับหวาย หมู่ที่ 2 บ้านหนองตะไก้</w:t>
                  </w:r>
                </w:p>
              </w:tc>
              <w:tc>
                <w:tcPr>
                  <w:tcW w:w="1405" w:type="dxa"/>
                  <w:shd w:val="clear" w:color="auto" w:fill="auto"/>
                </w:tcPr>
                <w:p w:rsidR="00E02BAD" w:rsidRPr="00DA61D6" w:rsidRDefault="00E02BAD" w:rsidP="00E02BAD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DA61D6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</w:t>
                  </w:r>
                  <w:r w:rsidRPr="00DA61D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    457,000</w:t>
                  </w:r>
                </w:p>
              </w:tc>
              <w:tc>
                <w:tcPr>
                  <w:tcW w:w="1311" w:type="dxa"/>
                  <w:shd w:val="clear" w:color="auto" w:fill="auto"/>
                </w:tcPr>
                <w:p w:rsidR="00E02BAD" w:rsidRPr="00DA61D6" w:rsidRDefault="00E02BAD" w:rsidP="00E02BAD">
                  <w:pPr>
                    <w:jc w:val="right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</w:pPr>
                  <w:r w:rsidRPr="00DA61D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450,</w:t>
                  </w:r>
                  <w:r w:rsidRPr="00DA61D6">
                    <w:rPr>
                      <w:rFonts w:ascii="TH SarabunIT๙" w:hAnsi="TH SarabunIT๙" w:cs="TH SarabunIT๙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53" w:type="dxa"/>
                  <w:shd w:val="clear" w:color="auto" w:fill="auto"/>
                </w:tcPr>
                <w:p w:rsidR="00E02BAD" w:rsidRPr="00DA61D6" w:rsidRDefault="00E02BAD" w:rsidP="00E02BAD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DA61D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18 เม.ย.62</w:t>
                  </w:r>
                </w:p>
              </w:tc>
              <w:tc>
                <w:tcPr>
                  <w:tcW w:w="1205" w:type="dxa"/>
                  <w:shd w:val="clear" w:color="auto" w:fill="auto"/>
                </w:tcPr>
                <w:p w:rsidR="00E02BAD" w:rsidRPr="00DA61D6" w:rsidRDefault="00E02BAD" w:rsidP="00E02BAD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DA61D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6</w:t>
                  </w:r>
                  <w:r w:rsidRPr="00DA61D6">
                    <w:rPr>
                      <w:rFonts w:ascii="TH SarabunIT๙" w:hAnsi="TH SarabunIT๙" w:cs="TH SarabunIT๙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E02BAD" w:rsidRPr="00DA61D6" w:rsidRDefault="00E02BAD" w:rsidP="00E02BAD">
                  <w:pPr>
                    <w:pStyle w:val="af2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DA61D6">
                    <w:rPr>
                      <w:rFonts w:ascii="TH SarabunIT๙" w:hAnsi="TH SarabunIT๙" w:cs="TH SarabunIT๙"/>
                      <w:sz w:val="28"/>
                    </w:rPr>
                    <w:t>432</w:t>
                  </w:r>
                  <w:r w:rsidRPr="00DA61D6">
                    <w:rPr>
                      <w:rFonts w:ascii="TH SarabunIT๙" w:hAnsi="TH SarabunIT๙" w:cs="TH SarabunIT๙"/>
                      <w:sz w:val="28"/>
                      <w:cs/>
                    </w:rPr>
                    <w:t>,000</w:t>
                  </w:r>
                </w:p>
                <w:p w:rsidR="00E02BAD" w:rsidRPr="00DA61D6" w:rsidRDefault="00E02BAD" w:rsidP="00E02BAD">
                  <w:pPr>
                    <w:pStyle w:val="af2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DA61D6">
                    <w:rPr>
                      <w:rFonts w:ascii="TH SarabunIT๙" w:hAnsi="TH SarabunIT๙" w:cs="TH SarabunIT๙"/>
                      <w:sz w:val="28"/>
                      <w:cs/>
                    </w:rPr>
                    <w:t>(หักค่าปรับ จำนวน 16 วัน ๆ ละ   1,125 บาท เป็นเงิน 18,000 บาท</w:t>
                  </w:r>
                </w:p>
              </w:tc>
            </w:tr>
            <w:tr w:rsidR="00DA61D6" w:rsidRPr="00DA61D6" w:rsidTr="00E02BAD">
              <w:trPr>
                <w:trHeight w:val="1624"/>
              </w:trPr>
              <w:tc>
                <w:tcPr>
                  <w:tcW w:w="538" w:type="dxa"/>
                  <w:shd w:val="clear" w:color="auto" w:fill="auto"/>
                </w:tcPr>
                <w:p w:rsidR="00E02BAD" w:rsidRPr="00DA61D6" w:rsidRDefault="00E02BAD" w:rsidP="00E02BAD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DA61D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4.</w:t>
                  </w:r>
                </w:p>
              </w:tc>
              <w:tc>
                <w:tcPr>
                  <w:tcW w:w="2041" w:type="dxa"/>
                  <w:shd w:val="clear" w:color="auto" w:fill="auto"/>
                </w:tcPr>
                <w:p w:rsidR="00E02BAD" w:rsidRPr="00DA61D6" w:rsidRDefault="00E02BAD" w:rsidP="00E02BAD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DA61D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ปรับปรุงถนนลงหินคลุก สายถนนทางหลวงชนบท 2141–ไร่นางวิลัย เดชา หมู่ที่ 2 บ้านหนองตะไก้</w:t>
                  </w:r>
                </w:p>
              </w:tc>
              <w:tc>
                <w:tcPr>
                  <w:tcW w:w="1405" w:type="dxa"/>
                  <w:shd w:val="clear" w:color="auto" w:fill="auto"/>
                </w:tcPr>
                <w:p w:rsidR="00E02BAD" w:rsidRPr="00DA61D6" w:rsidRDefault="00E02BAD" w:rsidP="00E02BAD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DA61D6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</w:t>
                  </w:r>
                  <w:r w:rsidRPr="00DA61D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    256,000</w:t>
                  </w:r>
                </w:p>
              </w:tc>
              <w:tc>
                <w:tcPr>
                  <w:tcW w:w="1311" w:type="dxa"/>
                  <w:shd w:val="clear" w:color="auto" w:fill="auto"/>
                </w:tcPr>
                <w:p w:rsidR="00E02BAD" w:rsidRPr="00DA61D6" w:rsidRDefault="00E02BAD" w:rsidP="00E02BAD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DA61D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249,</w:t>
                  </w:r>
                  <w:r w:rsidRPr="00DA61D6">
                    <w:rPr>
                      <w:rFonts w:ascii="TH SarabunIT๙" w:hAnsi="TH SarabunIT๙" w:cs="TH SarabunIT๙"/>
                      <w:sz w:val="28"/>
                      <w:szCs w:val="28"/>
                    </w:rPr>
                    <w:t>000</w:t>
                  </w:r>
                </w:p>
                <w:p w:rsidR="00E02BAD" w:rsidRPr="00DA61D6" w:rsidRDefault="00E02BAD" w:rsidP="00E02BAD">
                  <w:pPr>
                    <w:jc w:val="right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453" w:type="dxa"/>
                  <w:shd w:val="clear" w:color="auto" w:fill="auto"/>
                </w:tcPr>
                <w:p w:rsidR="00E02BAD" w:rsidRPr="00DA61D6" w:rsidRDefault="00E02BAD" w:rsidP="00E02BAD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DA61D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29 เม.ย.62</w:t>
                  </w:r>
                </w:p>
              </w:tc>
              <w:tc>
                <w:tcPr>
                  <w:tcW w:w="1205" w:type="dxa"/>
                  <w:shd w:val="clear" w:color="auto" w:fill="auto"/>
                </w:tcPr>
                <w:p w:rsidR="00E02BAD" w:rsidRPr="00DA61D6" w:rsidRDefault="00E02BAD" w:rsidP="00E02BAD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DA61D6">
                    <w:rPr>
                      <w:rFonts w:ascii="TH SarabunIT๙" w:hAnsi="TH SarabunIT๙" w:cs="TH SarabunIT๙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E02BAD" w:rsidRPr="00DA61D6" w:rsidRDefault="00E02BAD" w:rsidP="00E02BAD">
                  <w:pPr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</w:pPr>
                  <w:r w:rsidRPr="00DA61D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245,885</w:t>
                  </w:r>
                  <w:r w:rsidRPr="00DA61D6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      </w:t>
                  </w:r>
                  <w:r w:rsidRPr="00DA61D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(หักค่าปรับ  จำนวน 5 วัน ๆ ละ  623 บาท  เป็นเงิน3,115 บาท</w:t>
                  </w:r>
                </w:p>
              </w:tc>
            </w:tr>
            <w:tr w:rsidR="00DA61D6" w:rsidRPr="00DA61D6" w:rsidTr="00DA61D6">
              <w:trPr>
                <w:trHeight w:val="635"/>
              </w:trPr>
              <w:tc>
                <w:tcPr>
                  <w:tcW w:w="538" w:type="dxa"/>
                  <w:shd w:val="clear" w:color="auto" w:fill="auto"/>
                </w:tcPr>
                <w:p w:rsidR="00E02BAD" w:rsidRPr="00DA61D6" w:rsidRDefault="00E02BAD" w:rsidP="00E02BAD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DA61D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5.</w:t>
                  </w:r>
                </w:p>
              </w:tc>
              <w:tc>
                <w:tcPr>
                  <w:tcW w:w="2041" w:type="dxa"/>
                  <w:shd w:val="clear" w:color="auto" w:fill="auto"/>
                </w:tcPr>
                <w:p w:rsidR="00E02BAD" w:rsidRPr="00DA61D6" w:rsidRDefault="00E02BAD" w:rsidP="00E02BAD">
                  <w:pPr>
                    <w:pStyle w:val="af2"/>
                    <w:rPr>
                      <w:rFonts w:ascii="TH SarabunIT๙" w:hAnsi="TH SarabunIT๙" w:cs="TH SarabunIT๙"/>
                      <w:sz w:val="28"/>
                    </w:rPr>
                  </w:pPr>
                  <w:r w:rsidRPr="00DA61D6">
                    <w:rPr>
                      <w:rFonts w:ascii="TH SarabunIT๙" w:hAnsi="TH SarabunIT๙" w:cs="TH SarabunIT๙"/>
                      <w:sz w:val="28"/>
                      <w:cs/>
                    </w:rPr>
                    <w:t>ปรับปรุงถนนลง</w:t>
                  </w:r>
                </w:p>
                <w:p w:rsidR="00E02BAD" w:rsidRPr="00DA61D6" w:rsidRDefault="00E02BAD" w:rsidP="00E02BAD">
                  <w:pPr>
                    <w:pStyle w:val="af2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DA61D6">
                    <w:rPr>
                      <w:rFonts w:ascii="TH SarabunIT๙" w:hAnsi="TH SarabunIT๙" w:cs="TH SarabunIT๙"/>
                      <w:sz w:val="28"/>
                      <w:cs/>
                    </w:rPr>
                    <w:t>หินคลุก สายสามแยกไร่นายสุ</w:t>
                  </w:r>
                  <w:proofErr w:type="spellStart"/>
                  <w:r w:rsidRPr="00DA61D6">
                    <w:rPr>
                      <w:rFonts w:ascii="TH SarabunIT๙" w:hAnsi="TH SarabunIT๙" w:cs="TH SarabunIT๙"/>
                      <w:sz w:val="28"/>
                      <w:cs/>
                    </w:rPr>
                    <w:t>วิทย์</w:t>
                  </w:r>
                  <w:proofErr w:type="spellEnd"/>
                  <w:r w:rsidRPr="00DA61D6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 เขตบำรุง – ไร่นายพา หมู่ที่ 6     บ้านมิตรสัมพันธ์</w:t>
                  </w:r>
                </w:p>
              </w:tc>
              <w:tc>
                <w:tcPr>
                  <w:tcW w:w="1405" w:type="dxa"/>
                  <w:shd w:val="clear" w:color="auto" w:fill="auto"/>
                </w:tcPr>
                <w:p w:rsidR="00E02BAD" w:rsidRPr="00DA61D6" w:rsidRDefault="00E02BAD" w:rsidP="00E02BAD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DA61D6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</w:t>
                  </w:r>
                  <w:r w:rsidRPr="00DA61D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    754,000</w:t>
                  </w:r>
                </w:p>
              </w:tc>
              <w:tc>
                <w:tcPr>
                  <w:tcW w:w="1311" w:type="dxa"/>
                  <w:shd w:val="clear" w:color="auto" w:fill="auto"/>
                </w:tcPr>
                <w:p w:rsidR="00E02BAD" w:rsidRPr="00DA61D6" w:rsidRDefault="00E02BAD" w:rsidP="00E02BAD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DA61D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519,</w:t>
                  </w:r>
                  <w:r w:rsidRPr="00DA61D6">
                    <w:rPr>
                      <w:rFonts w:ascii="TH SarabunIT๙" w:hAnsi="TH SarabunIT๙" w:cs="TH SarabunIT๙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53" w:type="dxa"/>
                  <w:shd w:val="clear" w:color="auto" w:fill="auto"/>
                </w:tcPr>
                <w:p w:rsidR="00E02BAD" w:rsidRPr="00DA61D6" w:rsidRDefault="00E02BAD" w:rsidP="00E02BAD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DA61D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7 ส.ค.62</w:t>
                  </w:r>
                </w:p>
              </w:tc>
              <w:tc>
                <w:tcPr>
                  <w:tcW w:w="1205" w:type="dxa"/>
                  <w:shd w:val="clear" w:color="auto" w:fill="auto"/>
                </w:tcPr>
                <w:p w:rsidR="00E02BAD" w:rsidRPr="00DA61D6" w:rsidRDefault="00E02BAD" w:rsidP="00E02BAD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DA61D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90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E02BAD" w:rsidRPr="00DA61D6" w:rsidRDefault="00E02BAD" w:rsidP="00E02BAD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DA61D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490,444</w:t>
                  </w:r>
                  <w:r w:rsidRPr="00DA61D6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   </w:t>
                  </w:r>
                  <w:r w:rsidRPr="00DA61D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(หักค่าปรับ จำนวน 22 วัน ๆ ละ   1,298 บาท    เป็นเงิน    28,556 บาท</w:t>
                  </w:r>
                </w:p>
              </w:tc>
            </w:tr>
            <w:tr w:rsidR="00DA61D6" w:rsidRPr="00DA61D6" w:rsidTr="00DA61D6">
              <w:trPr>
                <w:trHeight w:val="635"/>
              </w:trPr>
              <w:tc>
                <w:tcPr>
                  <w:tcW w:w="538" w:type="dxa"/>
                  <w:shd w:val="clear" w:color="auto" w:fill="auto"/>
                </w:tcPr>
                <w:p w:rsidR="00DA61D6" w:rsidRPr="00DA61D6" w:rsidRDefault="00DA61D6" w:rsidP="00DA61D6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szCs w:val="28"/>
                      <w:cs/>
                    </w:rPr>
                    <w:t>6.</w:t>
                  </w:r>
                </w:p>
              </w:tc>
              <w:tc>
                <w:tcPr>
                  <w:tcW w:w="2041" w:type="dxa"/>
                  <w:shd w:val="clear" w:color="auto" w:fill="auto"/>
                </w:tcPr>
                <w:p w:rsidR="00DA61D6" w:rsidRPr="00DA61D6" w:rsidRDefault="00DA61D6" w:rsidP="00DA61D6">
                  <w:pPr>
                    <w:pStyle w:val="af2"/>
                    <w:rPr>
                      <w:rFonts w:ascii="TH SarabunIT๙" w:hAnsi="TH SarabunIT๙" w:cs="TH SarabunIT๙"/>
                      <w:sz w:val="28"/>
                    </w:rPr>
                  </w:pPr>
                  <w:r w:rsidRPr="00DA61D6">
                    <w:rPr>
                      <w:rFonts w:ascii="TH SarabunIT๙" w:hAnsi="TH SarabunIT๙" w:cs="TH SarabunIT๙"/>
                      <w:sz w:val="28"/>
                      <w:cs/>
                    </w:rPr>
                    <w:t>ก่อสร้างถนน</w:t>
                  </w:r>
                </w:p>
                <w:p w:rsidR="00DA61D6" w:rsidRPr="00DA61D6" w:rsidRDefault="00DA61D6" w:rsidP="00DA61D6">
                  <w:pPr>
                    <w:pStyle w:val="af2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DA61D6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คอนกรีตเสริมเหล็ก สายบ้าน ตาแสวง คงหนองบัว หมู่ที่ 6    </w:t>
                  </w: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>บ้านมิตรสัมพันธ์</w:t>
                  </w:r>
                </w:p>
              </w:tc>
              <w:tc>
                <w:tcPr>
                  <w:tcW w:w="1405" w:type="dxa"/>
                  <w:shd w:val="clear" w:color="auto" w:fill="auto"/>
                </w:tcPr>
                <w:p w:rsidR="00DA61D6" w:rsidRPr="00DA61D6" w:rsidRDefault="00DA61D6" w:rsidP="00DA61D6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DA61D6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</w:t>
                  </w:r>
                  <w:r w:rsidRPr="00DA61D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 102,000</w:t>
                  </w:r>
                </w:p>
              </w:tc>
              <w:tc>
                <w:tcPr>
                  <w:tcW w:w="1311" w:type="dxa"/>
                  <w:shd w:val="clear" w:color="auto" w:fill="auto"/>
                </w:tcPr>
                <w:p w:rsidR="00DA61D6" w:rsidRPr="00DA61D6" w:rsidRDefault="00DA61D6" w:rsidP="00DA61D6">
                  <w:pPr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DA61D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102,</w:t>
                  </w:r>
                  <w:r w:rsidRPr="00DA61D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53" w:type="dxa"/>
                  <w:shd w:val="clear" w:color="auto" w:fill="auto"/>
                </w:tcPr>
                <w:p w:rsidR="00DA61D6" w:rsidRPr="00DA61D6" w:rsidRDefault="00DA61D6" w:rsidP="00DA61D6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DA61D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29 เม.ย.62</w:t>
                  </w:r>
                </w:p>
              </w:tc>
              <w:tc>
                <w:tcPr>
                  <w:tcW w:w="1205" w:type="dxa"/>
                  <w:shd w:val="clear" w:color="auto" w:fill="auto"/>
                </w:tcPr>
                <w:p w:rsidR="00DA61D6" w:rsidRPr="00DA61D6" w:rsidRDefault="00DA61D6" w:rsidP="00DA61D6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DA61D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60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DA61D6" w:rsidRPr="00DA61D6" w:rsidRDefault="00DA61D6" w:rsidP="00DA61D6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DA61D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102,000</w:t>
                  </w:r>
                </w:p>
                <w:p w:rsidR="00DA61D6" w:rsidRPr="00DA61D6" w:rsidRDefault="00DA61D6" w:rsidP="00DA61D6">
                  <w:pPr>
                    <w:jc w:val="center"/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  <w:cs/>
                    </w:rPr>
                  </w:pPr>
                </w:p>
              </w:tc>
            </w:tr>
          </w:tbl>
          <w:p w:rsidR="00E51EBD" w:rsidRPr="00DA61D6" w:rsidRDefault="00E51EBD" w:rsidP="00E51E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294477" w:rsidRPr="00DA61D6" w:rsidRDefault="00294477" w:rsidP="00E51EBD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94477" w:rsidRPr="00DA61D6" w:rsidRDefault="00294477" w:rsidP="00294477"/>
          <w:p w:rsidR="00294477" w:rsidRPr="00DA61D6" w:rsidRDefault="00294477" w:rsidP="00294477"/>
          <w:p w:rsidR="00294477" w:rsidRPr="00DA61D6" w:rsidRDefault="00294477" w:rsidP="00294477"/>
          <w:p w:rsidR="00294477" w:rsidRPr="00DA61D6" w:rsidRDefault="00294477" w:rsidP="00294477"/>
          <w:p w:rsidR="00294477" w:rsidRPr="00DA61D6" w:rsidRDefault="00294477" w:rsidP="00294477"/>
          <w:p w:rsidR="00294477" w:rsidRPr="00DA61D6" w:rsidRDefault="00294477" w:rsidP="00294477"/>
          <w:p w:rsidR="00E51EBD" w:rsidRPr="00DA61D6" w:rsidRDefault="00E51EBD" w:rsidP="00294477"/>
          <w:p w:rsidR="00294477" w:rsidRPr="00DA61D6" w:rsidRDefault="00294477" w:rsidP="00294477"/>
          <w:p w:rsidR="00E02BAD" w:rsidRPr="00DA61D6" w:rsidRDefault="00E02BAD" w:rsidP="00294477"/>
          <w:p w:rsidR="00E02BAD" w:rsidRPr="00DA61D6" w:rsidRDefault="00E02BAD" w:rsidP="00294477"/>
          <w:p w:rsidR="00E02BAD" w:rsidRPr="00DA61D6" w:rsidRDefault="00E02BAD" w:rsidP="00294477"/>
          <w:p w:rsidR="00E02BAD" w:rsidRPr="00DA61D6" w:rsidRDefault="00E02BAD" w:rsidP="00294477"/>
          <w:p w:rsidR="00E02BAD" w:rsidRPr="00DA61D6" w:rsidRDefault="00E02BAD" w:rsidP="00294477"/>
          <w:p w:rsidR="00E02BAD" w:rsidRPr="00DA61D6" w:rsidRDefault="00E02BAD" w:rsidP="00294477"/>
          <w:p w:rsidR="00E02BAD" w:rsidRPr="00DA61D6" w:rsidRDefault="00E02BAD" w:rsidP="00294477"/>
          <w:p w:rsidR="00E02BAD" w:rsidRPr="00DA61D6" w:rsidRDefault="00E02BAD" w:rsidP="00294477"/>
          <w:p w:rsidR="00E02BAD" w:rsidRPr="00DA61D6" w:rsidRDefault="00E02BAD" w:rsidP="00294477"/>
          <w:p w:rsidR="00E02BAD" w:rsidRPr="00DA61D6" w:rsidRDefault="00E02BAD" w:rsidP="00294477"/>
          <w:p w:rsidR="00E02BAD" w:rsidRPr="00DA61D6" w:rsidRDefault="00E02BAD" w:rsidP="00294477"/>
          <w:p w:rsidR="00E02BAD" w:rsidRPr="00DA61D6" w:rsidRDefault="00E02BAD" w:rsidP="00294477"/>
          <w:p w:rsidR="00E02BAD" w:rsidRPr="00DA61D6" w:rsidRDefault="00E02BAD" w:rsidP="00294477"/>
          <w:p w:rsidR="00E02BAD" w:rsidRPr="00DA61D6" w:rsidRDefault="00E02BAD" w:rsidP="00294477"/>
          <w:p w:rsidR="00E02BAD" w:rsidRPr="00DA61D6" w:rsidRDefault="00E02BAD" w:rsidP="00294477"/>
          <w:p w:rsidR="00E02BAD" w:rsidRPr="00DA61D6" w:rsidRDefault="00E02BAD" w:rsidP="00294477"/>
          <w:p w:rsidR="00E02BAD" w:rsidRPr="00DA61D6" w:rsidRDefault="00E02BAD" w:rsidP="00294477"/>
          <w:p w:rsidR="00E02BAD" w:rsidRPr="00DA61D6" w:rsidRDefault="00E02BAD" w:rsidP="00294477"/>
          <w:p w:rsidR="00E02BAD" w:rsidRPr="00DA61D6" w:rsidRDefault="00E02BAD" w:rsidP="00294477"/>
          <w:p w:rsidR="00E02BAD" w:rsidRPr="00DA61D6" w:rsidRDefault="00E02BAD" w:rsidP="00294477"/>
          <w:p w:rsidR="00E02BAD" w:rsidRPr="00DA61D6" w:rsidRDefault="00E02BAD" w:rsidP="00294477"/>
          <w:p w:rsidR="00E02BAD" w:rsidRPr="00DA61D6" w:rsidRDefault="00E02BAD" w:rsidP="00294477"/>
          <w:p w:rsidR="00E02BAD" w:rsidRPr="00DA61D6" w:rsidRDefault="00E02BAD" w:rsidP="00294477"/>
          <w:p w:rsidR="00E02BAD" w:rsidRPr="00DA61D6" w:rsidRDefault="00E02BAD" w:rsidP="00294477"/>
          <w:p w:rsidR="00E02BAD" w:rsidRPr="00DA61D6" w:rsidRDefault="00E02BAD" w:rsidP="00294477"/>
          <w:p w:rsidR="00E02BAD" w:rsidRPr="00DA61D6" w:rsidRDefault="00E02BAD" w:rsidP="00294477"/>
          <w:p w:rsidR="00E02BAD" w:rsidRDefault="00E02BAD" w:rsidP="00294477"/>
          <w:p w:rsidR="00DA61D6" w:rsidRDefault="00DA61D6" w:rsidP="00294477"/>
          <w:p w:rsidR="00DA61D6" w:rsidRPr="00DA61D6" w:rsidRDefault="00DA61D6" w:rsidP="00294477"/>
          <w:p w:rsidR="00E02BAD" w:rsidRPr="00DA61D6" w:rsidRDefault="00E02BAD" w:rsidP="00294477"/>
          <w:p w:rsidR="00E02BAD" w:rsidRPr="00DA61D6" w:rsidRDefault="00E02BAD" w:rsidP="00294477"/>
        </w:tc>
        <w:tc>
          <w:tcPr>
            <w:tcW w:w="7371" w:type="dxa"/>
          </w:tcPr>
          <w:p w:rsidR="00E51EBD" w:rsidRPr="00D17C3C" w:rsidRDefault="00E51EBD" w:rsidP="00E51EBD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02BAD" w:rsidRPr="00D17C3C" w:rsidTr="00B2691E">
        <w:trPr>
          <w:trHeight w:val="4395"/>
        </w:trPr>
        <w:tc>
          <w:tcPr>
            <w:tcW w:w="10065" w:type="dxa"/>
            <w:gridSpan w:val="3"/>
          </w:tcPr>
          <w:tbl>
            <w:tblPr>
              <w:tblW w:w="9654" w:type="dxa"/>
              <w:tblInd w:w="93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"/>
              <w:gridCol w:w="2081"/>
              <w:gridCol w:w="1276"/>
              <w:gridCol w:w="1418"/>
              <w:gridCol w:w="1417"/>
              <w:gridCol w:w="1276"/>
              <w:gridCol w:w="1648"/>
            </w:tblGrid>
            <w:tr w:rsidR="00E02BAD" w:rsidRPr="00DA61D6" w:rsidTr="00485BA1">
              <w:trPr>
                <w:trHeight w:val="1059"/>
              </w:trPr>
              <w:tc>
                <w:tcPr>
                  <w:tcW w:w="538" w:type="dxa"/>
                  <w:shd w:val="clear" w:color="auto" w:fill="D6E3BC"/>
                  <w:vAlign w:val="center"/>
                  <w:hideMark/>
                </w:tcPr>
                <w:p w:rsidR="00E02BAD" w:rsidRPr="00DA61D6" w:rsidRDefault="00E02BAD" w:rsidP="00E02BA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A61D6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lastRenderedPageBreak/>
                    <w:t>ที่</w:t>
                  </w:r>
                </w:p>
              </w:tc>
              <w:tc>
                <w:tcPr>
                  <w:tcW w:w="2081" w:type="dxa"/>
                  <w:shd w:val="clear" w:color="auto" w:fill="D6E3BC"/>
                  <w:vAlign w:val="center"/>
                  <w:hideMark/>
                </w:tcPr>
                <w:p w:rsidR="00E02BAD" w:rsidRPr="00DA61D6" w:rsidRDefault="00E02BAD" w:rsidP="00E02BA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A61D6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โครงการ</w:t>
                  </w:r>
                </w:p>
              </w:tc>
              <w:tc>
                <w:tcPr>
                  <w:tcW w:w="1276" w:type="dxa"/>
                  <w:shd w:val="clear" w:color="auto" w:fill="D6E3BC"/>
                  <w:vAlign w:val="center"/>
                  <w:hideMark/>
                </w:tcPr>
                <w:p w:rsidR="00E02BAD" w:rsidRPr="00DA61D6" w:rsidRDefault="00E02BAD" w:rsidP="00E02BA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A61D6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งบจ่ายขาดเงินสะสม</w:t>
                  </w:r>
                </w:p>
              </w:tc>
              <w:tc>
                <w:tcPr>
                  <w:tcW w:w="1418" w:type="dxa"/>
                  <w:shd w:val="clear" w:color="auto" w:fill="D6E3BC"/>
                  <w:vAlign w:val="center"/>
                  <w:hideMark/>
                </w:tcPr>
                <w:p w:rsidR="00E02BAD" w:rsidRPr="00DA61D6" w:rsidRDefault="00E02BAD" w:rsidP="00E02BA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A61D6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วงเงินตามสัญญา</w:t>
                  </w:r>
                </w:p>
              </w:tc>
              <w:tc>
                <w:tcPr>
                  <w:tcW w:w="1417" w:type="dxa"/>
                  <w:shd w:val="clear" w:color="auto" w:fill="D6E3BC"/>
                  <w:vAlign w:val="center"/>
                </w:tcPr>
                <w:p w:rsidR="00E02BAD" w:rsidRPr="00DA61D6" w:rsidRDefault="00E02BAD" w:rsidP="00E02BA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A61D6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วันที่ลงนามสัญญา</w:t>
                  </w:r>
                </w:p>
              </w:tc>
              <w:tc>
                <w:tcPr>
                  <w:tcW w:w="1276" w:type="dxa"/>
                  <w:shd w:val="clear" w:color="auto" w:fill="D6E3BC"/>
                  <w:vAlign w:val="center"/>
                  <w:hideMark/>
                </w:tcPr>
                <w:p w:rsidR="00E02BAD" w:rsidRPr="00DA61D6" w:rsidRDefault="00E02BAD" w:rsidP="00E02BA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A61D6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ระยะเวลาการดำเนินงาน</w:t>
                  </w:r>
                </w:p>
                <w:p w:rsidR="00E02BAD" w:rsidRPr="00DA61D6" w:rsidRDefault="00E02BAD" w:rsidP="00E02BA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</w:pPr>
                  <w:r w:rsidRPr="00DA61D6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(วัน)</w:t>
                  </w:r>
                </w:p>
              </w:tc>
              <w:tc>
                <w:tcPr>
                  <w:tcW w:w="1648" w:type="dxa"/>
                  <w:shd w:val="clear" w:color="auto" w:fill="D6E3BC"/>
                  <w:vAlign w:val="center"/>
                  <w:hideMark/>
                </w:tcPr>
                <w:p w:rsidR="00E02BAD" w:rsidRPr="00DA61D6" w:rsidRDefault="00E02BAD" w:rsidP="00E02BA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A61D6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เบิกจ่าย</w:t>
                  </w:r>
                </w:p>
                <w:p w:rsidR="00E02BAD" w:rsidRPr="00DA61D6" w:rsidRDefault="00E02BAD" w:rsidP="00E02BA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A61D6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(บาท)</w:t>
                  </w:r>
                </w:p>
              </w:tc>
            </w:tr>
            <w:tr w:rsidR="00C31157" w:rsidRPr="00DA61D6" w:rsidTr="00485BA1">
              <w:trPr>
                <w:trHeight w:val="635"/>
              </w:trPr>
              <w:tc>
                <w:tcPr>
                  <w:tcW w:w="538" w:type="dxa"/>
                  <w:shd w:val="clear" w:color="auto" w:fill="auto"/>
                </w:tcPr>
                <w:p w:rsidR="00C31157" w:rsidRPr="00DA61D6" w:rsidRDefault="00C31157" w:rsidP="00C31157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DA61D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7</w:t>
                  </w:r>
                  <w:r w:rsidRPr="00DA61D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081" w:type="dxa"/>
                  <w:shd w:val="clear" w:color="auto" w:fill="auto"/>
                </w:tcPr>
                <w:p w:rsidR="00C31157" w:rsidRPr="00DA61D6" w:rsidRDefault="00C31157" w:rsidP="00C31157">
                  <w:pPr>
                    <w:pStyle w:val="af2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DA61D6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ปรับปรุงถนนลงหินคลุก สายวัดสวรรค์วารี </w:t>
                  </w: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– ไร่นายสัมฤทธิ์  ครอบกลาง </w:t>
                  </w:r>
                  <w:r w:rsidRPr="00DA61D6">
                    <w:rPr>
                      <w:rFonts w:ascii="TH SarabunIT๙" w:hAnsi="TH SarabunIT๙" w:cs="TH SarabunIT๙"/>
                      <w:sz w:val="28"/>
                      <w:cs/>
                    </w:rPr>
                    <w:t>หมู่ที่ 7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  <w:r w:rsidRPr="00DA61D6">
                    <w:rPr>
                      <w:rFonts w:ascii="TH SarabunIT๙" w:hAnsi="TH SarabunIT๙" w:cs="TH SarabunIT๙"/>
                      <w:sz w:val="28"/>
                      <w:cs/>
                    </w:rPr>
                    <w:t>บ้านแสงทอง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31157" w:rsidRPr="00DA61D6" w:rsidRDefault="00C31157" w:rsidP="00C31157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DA61D6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</w:t>
                  </w:r>
                  <w:r w:rsidRPr="00DA61D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    634,000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31157" w:rsidRPr="00DA61D6" w:rsidRDefault="00C31157" w:rsidP="00C31157">
                  <w:pPr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DA61D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418,</w:t>
                  </w:r>
                  <w:r w:rsidRPr="00DA61D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000</w:t>
                  </w:r>
                </w:p>
                <w:p w:rsidR="00C31157" w:rsidRPr="00DA61D6" w:rsidRDefault="00C31157" w:rsidP="00C31157">
                  <w:pPr>
                    <w:jc w:val="right"/>
                    <w:rPr>
                      <w:rFonts w:ascii="TH SarabunIT๙" w:hAnsi="TH SarabunIT๙" w:cs="TH SarabunIT๙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C31157" w:rsidRPr="00DA61D6" w:rsidRDefault="00C31157" w:rsidP="00C31157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DA61D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26</w:t>
                  </w:r>
                  <w:r w:rsidRPr="00DA61D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DA61D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มิ.ย.62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31157" w:rsidRPr="00DA61D6" w:rsidRDefault="00C31157" w:rsidP="00C31157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DA61D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9</w:t>
                  </w:r>
                  <w:r w:rsidRPr="00DA61D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48" w:type="dxa"/>
                  <w:shd w:val="clear" w:color="auto" w:fill="auto"/>
                </w:tcPr>
                <w:p w:rsidR="00C31157" w:rsidRPr="00DA61D6" w:rsidRDefault="00C31157" w:rsidP="00C3115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</w:pPr>
                  <w:r w:rsidRPr="00DA61D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-</w:t>
                  </w:r>
                </w:p>
              </w:tc>
            </w:tr>
            <w:tr w:rsidR="00C31157" w:rsidRPr="00DA61D6" w:rsidTr="00485BA1">
              <w:trPr>
                <w:trHeight w:val="635"/>
              </w:trPr>
              <w:tc>
                <w:tcPr>
                  <w:tcW w:w="538" w:type="dxa"/>
                  <w:shd w:val="clear" w:color="auto" w:fill="auto"/>
                </w:tcPr>
                <w:p w:rsidR="00C31157" w:rsidRPr="00DA61D6" w:rsidRDefault="00C31157" w:rsidP="00C31157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DA61D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2081" w:type="dxa"/>
                  <w:shd w:val="clear" w:color="auto" w:fill="auto"/>
                </w:tcPr>
                <w:p w:rsidR="00C31157" w:rsidRPr="00DA61D6" w:rsidRDefault="00C31157" w:rsidP="00C31157">
                  <w:pPr>
                    <w:pStyle w:val="af2"/>
                    <w:rPr>
                      <w:rFonts w:ascii="TH SarabunIT๙" w:hAnsi="TH SarabunIT๙" w:cs="TH SarabunIT๙"/>
                      <w:sz w:val="28"/>
                    </w:rPr>
                  </w:pPr>
                  <w:r w:rsidRPr="00DA61D6">
                    <w:rPr>
                      <w:rFonts w:ascii="TH SarabunIT๙" w:hAnsi="TH SarabunIT๙" w:cs="TH SarabunIT๙"/>
                      <w:sz w:val="28"/>
                      <w:cs/>
                    </w:rPr>
                    <w:t>ปรับปรุงถนน</w:t>
                  </w:r>
                </w:p>
                <w:p w:rsidR="00C31157" w:rsidRPr="00DA61D6" w:rsidRDefault="00C31157" w:rsidP="00C31157">
                  <w:pPr>
                    <w:pStyle w:val="af2"/>
                    <w:rPr>
                      <w:rFonts w:ascii="TH SarabunIT๙" w:hAnsi="TH SarabunIT๙" w:cs="TH SarabunIT๙"/>
                      <w:sz w:val="28"/>
                    </w:rPr>
                  </w:pPr>
                  <w:r w:rsidRPr="00DA61D6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ลงหินคลุก สายเลียบคลองดินดำ หมู่ที่ 12 </w:t>
                  </w:r>
                </w:p>
                <w:p w:rsidR="00C31157" w:rsidRPr="00DA61D6" w:rsidRDefault="00C31157" w:rsidP="00C31157">
                  <w:pPr>
                    <w:pStyle w:val="af2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DA61D6">
                    <w:rPr>
                      <w:rFonts w:ascii="TH SarabunIT๙" w:hAnsi="TH SarabunIT๙" w:cs="TH SarabunIT๙"/>
                      <w:sz w:val="28"/>
                      <w:cs/>
                    </w:rPr>
                    <w:t>บ้านภูมิพัฒนา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31157" w:rsidRPr="00DA61D6" w:rsidRDefault="00C31157" w:rsidP="00C31157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DA61D6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</w:t>
                  </w:r>
                  <w:r w:rsidRPr="00DA61D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    724,000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31157" w:rsidRPr="00DA61D6" w:rsidRDefault="00C31157" w:rsidP="00C31157">
                  <w:pPr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DA61D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495</w:t>
                  </w:r>
                  <w:r w:rsidRPr="00DA61D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,</w:t>
                  </w:r>
                  <w:r w:rsidRPr="00DA61D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000</w:t>
                  </w:r>
                </w:p>
                <w:p w:rsidR="00C31157" w:rsidRPr="00DA61D6" w:rsidRDefault="00C31157" w:rsidP="00C31157">
                  <w:pPr>
                    <w:jc w:val="right"/>
                    <w:rPr>
                      <w:rFonts w:ascii="TH SarabunIT๙" w:hAnsi="TH SarabunIT๙" w:cs="TH SarabunIT๙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C31157" w:rsidRPr="00DA61D6" w:rsidRDefault="00C31157" w:rsidP="00C31157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DA61D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26</w:t>
                  </w:r>
                  <w:r w:rsidRPr="00DA61D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DA61D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มิ.ย.62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31157" w:rsidRPr="00DA61D6" w:rsidRDefault="00C31157" w:rsidP="00C31157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DA61D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9</w:t>
                  </w:r>
                  <w:r w:rsidRPr="00DA61D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48" w:type="dxa"/>
                  <w:shd w:val="clear" w:color="auto" w:fill="auto"/>
                </w:tcPr>
                <w:p w:rsidR="00C31157" w:rsidRPr="00DA61D6" w:rsidRDefault="00C31157" w:rsidP="00C3115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DA61D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-</w:t>
                  </w:r>
                </w:p>
              </w:tc>
            </w:tr>
            <w:tr w:rsidR="00C31157" w:rsidRPr="00DA61D6" w:rsidTr="00485BA1">
              <w:trPr>
                <w:trHeight w:val="635"/>
              </w:trPr>
              <w:tc>
                <w:tcPr>
                  <w:tcW w:w="538" w:type="dxa"/>
                  <w:shd w:val="clear" w:color="auto" w:fill="auto"/>
                  <w:hideMark/>
                </w:tcPr>
                <w:p w:rsidR="00C31157" w:rsidRPr="00DA61D6" w:rsidRDefault="00C31157" w:rsidP="00C31157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DA61D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2081" w:type="dxa"/>
                  <w:shd w:val="clear" w:color="auto" w:fill="auto"/>
                  <w:hideMark/>
                </w:tcPr>
                <w:p w:rsidR="00C31157" w:rsidRPr="00DA61D6" w:rsidRDefault="00C31157" w:rsidP="00C31157">
                  <w:pPr>
                    <w:pStyle w:val="af2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DA61D6">
                    <w:rPr>
                      <w:rFonts w:ascii="TH SarabunIT๙" w:hAnsi="TH SarabunIT๙" w:cs="TH SarabunIT๙"/>
                      <w:sz w:val="28"/>
                      <w:cs/>
                    </w:rPr>
                    <w:t>ก่อสร้างถนนคอนกรีตเสริมเหล็ก สายสี่แยกตลาดน้อย – ถนนทางหลวงชนบท 2141 หมู่ที่ 6 บ้านมิตรสัมพันธ์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31157" w:rsidRPr="00DA61D6" w:rsidRDefault="00C31157" w:rsidP="00C31157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DA61D6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</w:t>
                  </w:r>
                  <w:r w:rsidRPr="00DA61D6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 1,330,000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31157" w:rsidRPr="00DA61D6" w:rsidRDefault="00C31157" w:rsidP="00C31157">
                  <w:pPr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DA61D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9</w:t>
                  </w:r>
                  <w:r w:rsidRPr="00DA61D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99,</w:t>
                  </w:r>
                  <w:r w:rsidRPr="00DA61D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000</w:t>
                  </w:r>
                </w:p>
                <w:p w:rsidR="00C31157" w:rsidRPr="00DA61D6" w:rsidRDefault="00C31157" w:rsidP="00C31157">
                  <w:pPr>
                    <w:jc w:val="right"/>
                    <w:rPr>
                      <w:rFonts w:ascii="TH SarabunIT๙" w:hAnsi="TH SarabunIT๙" w:cs="TH SarabunIT๙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C31157" w:rsidRPr="00DA61D6" w:rsidRDefault="00C31157" w:rsidP="00C31157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DA61D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23 ก.ค.62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31157" w:rsidRPr="00DA61D6" w:rsidRDefault="00C31157" w:rsidP="00C31157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DA61D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9</w:t>
                  </w:r>
                  <w:r w:rsidRPr="00DA61D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48" w:type="dxa"/>
                  <w:shd w:val="clear" w:color="auto" w:fill="auto"/>
                </w:tcPr>
                <w:p w:rsidR="00C31157" w:rsidRPr="00DA61D6" w:rsidRDefault="00C31157" w:rsidP="00C31157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DA61D6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9.</w:t>
                  </w:r>
                </w:p>
              </w:tc>
            </w:tr>
            <w:tr w:rsidR="00C31157" w:rsidRPr="00DA61D6" w:rsidTr="00485BA1">
              <w:trPr>
                <w:trHeight w:val="635"/>
              </w:trPr>
              <w:tc>
                <w:tcPr>
                  <w:tcW w:w="538" w:type="dxa"/>
                  <w:shd w:val="clear" w:color="auto" w:fill="auto"/>
                  <w:hideMark/>
                </w:tcPr>
                <w:p w:rsidR="00C31157" w:rsidRPr="00C31157" w:rsidRDefault="00C31157" w:rsidP="00C31157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C31157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10.</w:t>
                  </w:r>
                </w:p>
              </w:tc>
              <w:tc>
                <w:tcPr>
                  <w:tcW w:w="2081" w:type="dxa"/>
                  <w:shd w:val="clear" w:color="auto" w:fill="auto"/>
                  <w:hideMark/>
                </w:tcPr>
                <w:p w:rsidR="00C31157" w:rsidRPr="00C31157" w:rsidRDefault="00C31157" w:rsidP="00C31157">
                  <w:pPr>
                    <w:pStyle w:val="af2"/>
                    <w:rPr>
                      <w:rFonts w:ascii="TH SarabunIT๙" w:hAnsi="TH SarabunIT๙" w:cs="TH SarabunIT๙"/>
                      <w:sz w:val="28"/>
                    </w:rPr>
                  </w:pPr>
                  <w:r w:rsidRPr="00C31157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ก่อสร้างถนนคอนกรีตเสริมเหล็ก สายหน้า </w:t>
                  </w:r>
                </w:p>
                <w:p w:rsidR="00C31157" w:rsidRPr="00C31157" w:rsidRDefault="00C31157" w:rsidP="00C31157">
                  <w:pPr>
                    <w:pStyle w:val="af2"/>
                    <w:rPr>
                      <w:rFonts w:ascii="TH SarabunIT๙" w:hAnsi="TH SarabunIT๙" w:cs="TH SarabunIT๙"/>
                      <w:sz w:val="28"/>
                    </w:rPr>
                  </w:pPr>
                  <w:proofErr w:type="spellStart"/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>รร</w:t>
                  </w:r>
                  <w:proofErr w:type="spellEnd"/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>.หนองบุญมากพิทยาคม–</w:t>
                  </w:r>
                  <w:r w:rsidRPr="00C31157">
                    <w:rPr>
                      <w:rFonts w:ascii="TH SarabunIT๙" w:hAnsi="TH SarabunIT๙" w:cs="TH SarabunIT๙"/>
                      <w:sz w:val="28"/>
                      <w:cs/>
                    </w:rPr>
                    <w:t>สามแยก</w:t>
                  </w:r>
                </w:p>
                <w:p w:rsidR="00C31157" w:rsidRPr="00C31157" w:rsidRDefault="00C31157" w:rsidP="00C31157">
                  <w:pPr>
                    <w:pStyle w:val="af2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C31157">
                    <w:rPr>
                      <w:rFonts w:ascii="TH SarabunIT๙" w:hAnsi="TH SarabunIT๙" w:cs="TH SarabunIT๙"/>
                      <w:sz w:val="28"/>
                      <w:cs/>
                    </w:rPr>
                    <w:t>บ้านนายมงคล เหล็กทอง หมู่ที่ 1 บ้านหนองตะไก้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31157" w:rsidRPr="00C31157" w:rsidRDefault="00C31157" w:rsidP="00C31157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C31157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</w:t>
                  </w:r>
                  <w:r w:rsidRPr="00C31157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    1,290,000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31157" w:rsidRPr="00C31157" w:rsidRDefault="00C31157" w:rsidP="00C31157">
                  <w:pPr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C31157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898</w:t>
                  </w:r>
                  <w:r w:rsidRPr="00C31157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,</w:t>
                  </w:r>
                  <w:r w:rsidRPr="00C31157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31157" w:rsidRPr="00C31157" w:rsidRDefault="00C31157" w:rsidP="00C31157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C31157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25 ก.ค.62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31157" w:rsidRPr="00C31157" w:rsidRDefault="00C31157" w:rsidP="00C31157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C31157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9</w:t>
                  </w:r>
                  <w:r w:rsidRPr="00C31157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0</w:t>
                  </w:r>
                </w:p>
              </w:tc>
              <w:tc>
                <w:tcPr>
                  <w:tcW w:w="1648" w:type="dxa"/>
                  <w:shd w:val="clear" w:color="auto" w:fill="auto"/>
                </w:tcPr>
                <w:p w:rsidR="00C31157" w:rsidRPr="00C31157" w:rsidRDefault="00C31157" w:rsidP="00C31157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C31157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898</w:t>
                  </w:r>
                  <w:r w:rsidRPr="00C31157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,</w:t>
                  </w:r>
                  <w:r w:rsidRPr="00C31157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</w:tr>
          </w:tbl>
          <w:p w:rsidR="00E02BAD" w:rsidRPr="00DA61D6" w:rsidRDefault="00E02BAD" w:rsidP="00E51EB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7371" w:type="dxa"/>
          </w:tcPr>
          <w:p w:rsidR="00E02BAD" w:rsidRDefault="00E02BAD" w:rsidP="00E51EBD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:rsidR="00E02BAD" w:rsidRPr="00D17C3C" w:rsidRDefault="00E02BAD" w:rsidP="00E51EBD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94477" w:rsidRPr="00D17C3C" w:rsidTr="00B2691E">
        <w:trPr>
          <w:trHeight w:val="4395"/>
        </w:trPr>
        <w:tc>
          <w:tcPr>
            <w:tcW w:w="10065" w:type="dxa"/>
            <w:gridSpan w:val="3"/>
          </w:tcPr>
          <w:tbl>
            <w:tblPr>
              <w:tblW w:w="9654" w:type="dxa"/>
              <w:tblInd w:w="93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"/>
              <w:gridCol w:w="2081"/>
              <w:gridCol w:w="1276"/>
              <w:gridCol w:w="1418"/>
              <w:gridCol w:w="1417"/>
              <w:gridCol w:w="1276"/>
              <w:gridCol w:w="1648"/>
            </w:tblGrid>
            <w:tr w:rsidR="00C31157" w:rsidRPr="00DA61D6" w:rsidTr="00485BA1">
              <w:trPr>
                <w:trHeight w:val="635"/>
              </w:trPr>
              <w:tc>
                <w:tcPr>
                  <w:tcW w:w="538" w:type="dxa"/>
                  <w:shd w:val="clear" w:color="auto" w:fill="auto"/>
                  <w:hideMark/>
                </w:tcPr>
                <w:p w:rsidR="00C31157" w:rsidRPr="00C31157" w:rsidRDefault="00C31157" w:rsidP="00C31157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C31157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11</w:t>
                  </w:r>
                  <w:r w:rsidRPr="00C31157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081" w:type="dxa"/>
                  <w:shd w:val="clear" w:color="auto" w:fill="auto"/>
                  <w:hideMark/>
                </w:tcPr>
                <w:p w:rsidR="00C31157" w:rsidRPr="00C31157" w:rsidRDefault="00C31157" w:rsidP="00C31157">
                  <w:pPr>
                    <w:pStyle w:val="af2"/>
                    <w:rPr>
                      <w:rFonts w:ascii="TH SarabunIT๙" w:hAnsi="TH SarabunIT๙" w:cs="TH SarabunIT๙"/>
                      <w:sz w:val="28"/>
                    </w:rPr>
                  </w:pPr>
                  <w:r w:rsidRPr="00C31157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ปรับปรุงถนน   ลงหินคลุก    สายป่าช้า –  ดอนตาแย้ม หมู่ที่ 12 </w:t>
                  </w:r>
                </w:p>
                <w:p w:rsidR="00C31157" w:rsidRPr="00C31157" w:rsidRDefault="00C31157" w:rsidP="00C31157">
                  <w:pPr>
                    <w:pStyle w:val="af2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>บ้านภูมิพัฒนา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31157" w:rsidRPr="00C31157" w:rsidRDefault="00C31157" w:rsidP="00C31157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C31157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</w:t>
                  </w:r>
                  <w:r w:rsidRPr="00C31157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 246,000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C31157" w:rsidRPr="00C31157" w:rsidRDefault="00C31157" w:rsidP="00C31157">
                  <w:pPr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C31157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240,</w:t>
                  </w:r>
                  <w:r w:rsidRPr="00C31157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C31157" w:rsidRPr="00C31157" w:rsidRDefault="00C31157" w:rsidP="00C31157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C31157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1</w:t>
                  </w:r>
                  <w:r w:rsidRPr="00C31157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6 ต.ค. 62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31157" w:rsidRPr="00C31157" w:rsidRDefault="00C31157" w:rsidP="00C31157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C31157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60</w:t>
                  </w:r>
                </w:p>
              </w:tc>
              <w:tc>
                <w:tcPr>
                  <w:tcW w:w="1648" w:type="dxa"/>
                  <w:shd w:val="clear" w:color="auto" w:fill="auto"/>
                </w:tcPr>
                <w:p w:rsidR="00C31157" w:rsidRPr="00C31157" w:rsidRDefault="00C31157" w:rsidP="00C31157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C31157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-</w:t>
                  </w:r>
                </w:p>
              </w:tc>
            </w:tr>
            <w:tr w:rsidR="00C31157" w:rsidRPr="00C31157" w:rsidTr="00485BA1">
              <w:trPr>
                <w:trHeight w:val="635"/>
              </w:trPr>
              <w:tc>
                <w:tcPr>
                  <w:tcW w:w="538" w:type="dxa"/>
                  <w:shd w:val="clear" w:color="auto" w:fill="auto"/>
                  <w:hideMark/>
                </w:tcPr>
                <w:p w:rsidR="00C31157" w:rsidRPr="00C31157" w:rsidRDefault="00C31157" w:rsidP="00C31157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C31157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12.</w:t>
                  </w:r>
                </w:p>
              </w:tc>
              <w:tc>
                <w:tcPr>
                  <w:tcW w:w="2081" w:type="dxa"/>
                  <w:shd w:val="clear" w:color="auto" w:fill="auto"/>
                  <w:hideMark/>
                </w:tcPr>
                <w:p w:rsidR="00C31157" w:rsidRPr="00C31157" w:rsidRDefault="00C31157" w:rsidP="00C31157">
                  <w:pPr>
                    <w:pStyle w:val="af2"/>
                    <w:ind w:left="-11" w:firstLine="11"/>
                    <w:rPr>
                      <w:rFonts w:ascii="TH SarabunIT๙" w:hAnsi="TH SarabunIT๙" w:cs="TH SarabunIT๙"/>
                      <w:sz w:val="28"/>
                    </w:rPr>
                  </w:pPr>
                  <w:r w:rsidRPr="00C31157">
                    <w:rPr>
                      <w:rFonts w:ascii="TH SarabunIT๙" w:hAnsi="TH SarabunIT๙" w:cs="TH SarabunIT๙"/>
                      <w:sz w:val="28"/>
                      <w:cs/>
                    </w:rPr>
                    <w:t>ปรับปรุงถนนลง</w:t>
                  </w: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>หินคลุกสายนานายม่วง–</w:t>
                  </w:r>
                  <w:r w:rsidRPr="00C31157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คอกหมู        นายประหยัด </w:t>
                  </w:r>
                </w:p>
                <w:p w:rsidR="00C31157" w:rsidRPr="00C31157" w:rsidRDefault="00C31157" w:rsidP="00C31157">
                  <w:pPr>
                    <w:pStyle w:val="af2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C31157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หมู่ที่ 12 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บ้</w:t>
                  </w:r>
                  <w:r w:rsidRPr="00C31157">
                    <w:rPr>
                      <w:rFonts w:ascii="TH SarabunIT๙" w:hAnsi="TH SarabunIT๙" w:cs="TH SarabunIT๙"/>
                      <w:sz w:val="28"/>
                      <w:cs/>
                    </w:rPr>
                    <w:t>านภูมิพัฒนา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31157" w:rsidRPr="00C31157" w:rsidRDefault="00C31157" w:rsidP="00C31157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C31157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</w:t>
                  </w:r>
                  <w:r w:rsidRPr="00C31157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    662,000</w:t>
                  </w:r>
                </w:p>
              </w:tc>
              <w:tc>
                <w:tcPr>
                  <w:tcW w:w="5759" w:type="dxa"/>
                  <w:gridSpan w:val="4"/>
                  <w:shd w:val="clear" w:color="auto" w:fill="auto"/>
                </w:tcPr>
                <w:p w:rsidR="00C31157" w:rsidRPr="00C31157" w:rsidRDefault="00C31157" w:rsidP="00C3115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</w:pPr>
                  <w:r w:rsidRPr="00C31157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อยู่ระหว่างขั้นตอนการแต่งตั้งคณะกรรมการกำหนดราคากลาง</w:t>
                  </w:r>
                </w:p>
                <w:p w:rsidR="00C31157" w:rsidRPr="00C31157" w:rsidRDefault="00C31157" w:rsidP="00C31157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</w:tc>
            </w:tr>
            <w:tr w:rsidR="00C31157" w:rsidRPr="00C31157" w:rsidTr="00485BA1">
              <w:trPr>
                <w:trHeight w:val="635"/>
              </w:trPr>
              <w:tc>
                <w:tcPr>
                  <w:tcW w:w="538" w:type="dxa"/>
                  <w:shd w:val="clear" w:color="auto" w:fill="auto"/>
                  <w:hideMark/>
                </w:tcPr>
                <w:p w:rsidR="00C31157" w:rsidRPr="00C31157" w:rsidRDefault="00C31157" w:rsidP="00C31157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13</w:t>
                  </w:r>
                  <w:r w:rsidRPr="00C31157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.</w:t>
                  </w:r>
                </w:p>
              </w:tc>
              <w:tc>
                <w:tcPr>
                  <w:tcW w:w="2081" w:type="dxa"/>
                  <w:shd w:val="clear" w:color="auto" w:fill="auto"/>
                  <w:hideMark/>
                </w:tcPr>
                <w:p w:rsidR="00C31157" w:rsidRPr="00C31157" w:rsidRDefault="00C31157" w:rsidP="00C31157">
                  <w:pPr>
                    <w:pStyle w:val="af2"/>
                    <w:rPr>
                      <w:rFonts w:ascii="TH SarabunIT๙" w:hAnsi="TH SarabunIT๙" w:cs="TH SarabunIT๙"/>
                      <w:sz w:val="28"/>
                    </w:rPr>
                  </w:pPr>
                  <w:r w:rsidRPr="00C31157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ปรับปรุงถนน   ลงหินคลุก สายไร่นายธง เดื่อขุนทด – ไร่ผู้ใหญ่ชัย </w:t>
                  </w:r>
                </w:p>
                <w:p w:rsidR="00C31157" w:rsidRPr="00C31157" w:rsidRDefault="00C31157" w:rsidP="00C31157">
                  <w:pPr>
                    <w:pStyle w:val="af2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C31157">
                    <w:rPr>
                      <w:rFonts w:ascii="TH SarabunIT๙" w:hAnsi="TH SarabunIT๙" w:cs="TH SarabunIT๙"/>
                      <w:sz w:val="28"/>
                      <w:cs/>
                    </w:rPr>
                    <w:t>หมู่ที่ 8 บ้านเสริมสุข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C31157" w:rsidRPr="00C31157" w:rsidRDefault="00C31157" w:rsidP="00C31157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C31157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</w:t>
                  </w:r>
                  <w:r w:rsidRPr="00C31157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    289,000</w:t>
                  </w:r>
                </w:p>
              </w:tc>
              <w:tc>
                <w:tcPr>
                  <w:tcW w:w="5759" w:type="dxa"/>
                  <w:gridSpan w:val="4"/>
                  <w:shd w:val="clear" w:color="auto" w:fill="auto"/>
                </w:tcPr>
                <w:p w:rsidR="00C31157" w:rsidRPr="00C31157" w:rsidRDefault="00C31157" w:rsidP="00C3115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C31157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อยู่ระหว่างขั้นตอนการแต่งตั้งคณะกรรมการกำหนดราคากลาง</w:t>
                  </w:r>
                </w:p>
              </w:tc>
            </w:tr>
            <w:tr w:rsidR="00485BA1" w:rsidRPr="00C31157" w:rsidTr="00485BA1">
              <w:trPr>
                <w:trHeight w:val="1253"/>
              </w:trPr>
              <w:tc>
                <w:tcPr>
                  <w:tcW w:w="538" w:type="dxa"/>
                  <w:shd w:val="clear" w:color="auto" w:fill="auto"/>
                  <w:hideMark/>
                </w:tcPr>
                <w:p w:rsidR="00485BA1" w:rsidRPr="00C31157" w:rsidRDefault="00485BA1" w:rsidP="00485BA1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C31157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14.</w:t>
                  </w:r>
                </w:p>
              </w:tc>
              <w:tc>
                <w:tcPr>
                  <w:tcW w:w="2081" w:type="dxa"/>
                  <w:shd w:val="clear" w:color="auto" w:fill="auto"/>
                  <w:hideMark/>
                </w:tcPr>
                <w:p w:rsidR="00485BA1" w:rsidRPr="00C31157" w:rsidRDefault="00485BA1" w:rsidP="00485BA1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C31157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ปรับปรุงถนน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</w:t>
                  </w:r>
                  <w:r w:rsidRPr="00C31157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ลงหินคลุก สายไร่นายน้อม เงินรวง – เขตติดต่อตำบลหนองไม้ไผ่ </w:t>
                  </w:r>
                  <w: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หมู่ที่ 5บ้านยอกขาม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85BA1" w:rsidRPr="00C31157" w:rsidRDefault="00485BA1" w:rsidP="00485BA1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C31157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</w:t>
                  </w:r>
                  <w:r w:rsidRPr="00C31157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 253,000</w:t>
                  </w:r>
                </w:p>
              </w:tc>
              <w:tc>
                <w:tcPr>
                  <w:tcW w:w="5759" w:type="dxa"/>
                  <w:gridSpan w:val="4"/>
                  <w:shd w:val="clear" w:color="auto" w:fill="auto"/>
                </w:tcPr>
                <w:p w:rsidR="00485BA1" w:rsidRPr="00C31157" w:rsidRDefault="00485BA1" w:rsidP="00485BA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C31157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อยู่ระหว่างขั้นตอนการแต่งตั้งคณะกรรมการกำหนดราคากลาง</w:t>
                  </w:r>
                </w:p>
                <w:p w:rsidR="00485BA1" w:rsidRPr="00C31157" w:rsidRDefault="00485BA1" w:rsidP="00485BA1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</w:tc>
            </w:tr>
            <w:tr w:rsidR="00485BA1" w:rsidRPr="00C31157" w:rsidTr="00485BA1">
              <w:trPr>
                <w:trHeight w:val="635"/>
              </w:trPr>
              <w:tc>
                <w:tcPr>
                  <w:tcW w:w="538" w:type="dxa"/>
                  <w:shd w:val="clear" w:color="auto" w:fill="auto"/>
                  <w:hideMark/>
                </w:tcPr>
                <w:p w:rsidR="00485BA1" w:rsidRPr="00C31157" w:rsidRDefault="00485BA1" w:rsidP="00485BA1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C31157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15.</w:t>
                  </w:r>
                </w:p>
              </w:tc>
              <w:tc>
                <w:tcPr>
                  <w:tcW w:w="2081" w:type="dxa"/>
                  <w:shd w:val="clear" w:color="auto" w:fill="auto"/>
                  <w:hideMark/>
                </w:tcPr>
                <w:p w:rsidR="00485BA1" w:rsidRPr="00C31157" w:rsidRDefault="00485BA1" w:rsidP="00485BA1">
                  <w:pPr>
                    <w:pStyle w:val="af2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C31157">
                    <w:rPr>
                      <w:rFonts w:ascii="TH SarabunIT๙" w:hAnsi="TH SarabunIT๙" w:cs="TH SarabunIT๙"/>
                      <w:sz w:val="28"/>
                      <w:cs/>
                    </w:rPr>
                    <w:t>ปรับปรุงถนนลงหินคลุก สายไร่</w:t>
                  </w: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นายเที่ยง  </w:t>
                  </w:r>
                  <w:proofErr w:type="spellStart"/>
                  <w:r w:rsidRPr="00C31157">
                    <w:rPr>
                      <w:rFonts w:ascii="TH SarabunIT๙" w:hAnsi="TH SarabunIT๙" w:cs="TH SarabunIT๙"/>
                      <w:sz w:val="28"/>
                      <w:cs/>
                    </w:rPr>
                    <w:t>อ่องพิ</w:t>
                  </w:r>
                  <w:proofErr w:type="spellEnd"/>
                  <w:r w:rsidRPr="00C31157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มาย – </w:t>
                  </w: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>เขตติดต่อตำบลหนองไม้ไผ่ หมู่ที่ 1</w:t>
                  </w:r>
                  <w:r w:rsidRPr="00C31157">
                    <w:rPr>
                      <w:rFonts w:ascii="TH SarabunIT๙" w:hAnsi="TH SarabunIT๙" w:cs="TH SarabunIT๙"/>
                      <w:sz w:val="28"/>
                      <w:cs/>
                    </w:rPr>
                    <w:t>บ้านหนองตะไก้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85BA1" w:rsidRPr="00C31157" w:rsidRDefault="00485BA1" w:rsidP="00485BA1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C31157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</w:t>
                  </w:r>
                  <w:r w:rsidRPr="00C31157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    570,000</w:t>
                  </w:r>
                </w:p>
              </w:tc>
              <w:tc>
                <w:tcPr>
                  <w:tcW w:w="5759" w:type="dxa"/>
                  <w:gridSpan w:val="4"/>
                  <w:shd w:val="clear" w:color="auto" w:fill="auto"/>
                </w:tcPr>
                <w:p w:rsidR="00485BA1" w:rsidRPr="00C31157" w:rsidRDefault="00485BA1" w:rsidP="00485BA1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C31157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อยู่ระหว่างขั้นตอนการแต่งตั้งคณะกรรมการกำหนดราคากลาง</w:t>
                  </w:r>
                  <w:r w:rsidRPr="00C31157"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  <w:cs/>
                    </w:rPr>
                    <w:t xml:space="preserve"> </w:t>
                  </w:r>
                </w:p>
                <w:p w:rsidR="00485BA1" w:rsidRPr="00C31157" w:rsidRDefault="00485BA1" w:rsidP="00485BA1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</w:tc>
            </w:tr>
          </w:tbl>
          <w:p w:rsidR="00294477" w:rsidRPr="00485BA1" w:rsidRDefault="00294477" w:rsidP="00E51EB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7371" w:type="dxa"/>
          </w:tcPr>
          <w:p w:rsidR="00294477" w:rsidRDefault="00294477" w:rsidP="00E51EBD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:rsidR="00294477" w:rsidRPr="00D17C3C" w:rsidRDefault="00294477" w:rsidP="00E51EBD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51EBD" w:rsidRPr="00D17C3C" w:rsidTr="00B2691E">
        <w:trPr>
          <w:trHeight w:val="4395"/>
        </w:trPr>
        <w:tc>
          <w:tcPr>
            <w:tcW w:w="10065" w:type="dxa"/>
            <w:gridSpan w:val="3"/>
          </w:tcPr>
          <w:tbl>
            <w:tblPr>
              <w:tblW w:w="9654" w:type="dxa"/>
              <w:tblInd w:w="93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"/>
              <w:gridCol w:w="2041"/>
              <w:gridCol w:w="1405"/>
              <w:gridCol w:w="1311"/>
              <w:gridCol w:w="1453"/>
              <w:gridCol w:w="1205"/>
              <w:gridCol w:w="1701"/>
            </w:tblGrid>
            <w:tr w:rsidR="00C31157" w:rsidRPr="00DA61D6" w:rsidTr="00B2691E">
              <w:trPr>
                <w:trHeight w:val="635"/>
              </w:trPr>
              <w:tc>
                <w:tcPr>
                  <w:tcW w:w="538" w:type="dxa"/>
                  <w:shd w:val="clear" w:color="auto" w:fill="C2D69B" w:themeFill="accent3" w:themeFillTint="99"/>
                  <w:vAlign w:val="center"/>
                </w:tcPr>
                <w:p w:rsidR="00C31157" w:rsidRPr="00DA61D6" w:rsidRDefault="00C31157" w:rsidP="00C31157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DA61D6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lastRenderedPageBreak/>
                    <w:t>ที่</w:t>
                  </w:r>
                </w:p>
              </w:tc>
              <w:tc>
                <w:tcPr>
                  <w:tcW w:w="2041" w:type="dxa"/>
                  <w:shd w:val="clear" w:color="auto" w:fill="C2D69B" w:themeFill="accent3" w:themeFillTint="99"/>
                  <w:vAlign w:val="center"/>
                </w:tcPr>
                <w:p w:rsidR="00C31157" w:rsidRPr="00DA61D6" w:rsidRDefault="00C31157" w:rsidP="00C31157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DA61D6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โครงการ</w:t>
                  </w:r>
                </w:p>
              </w:tc>
              <w:tc>
                <w:tcPr>
                  <w:tcW w:w="1405" w:type="dxa"/>
                  <w:shd w:val="clear" w:color="auto" w:fill="C2D69B" w:themeFill="accent3" w:themeFillTint="99"/>
                  <w:vAlign w:val="center"/>
                </w:tcPr>
                <w:p w:rsidR="00C31157" w:rsidRPr="00DA61D6" w:rsidRDefault="00C31157" w:rsidP="00C31157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DA61D6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งบจ่ายขาดเงินสะสม</w:t>
                  </w:r>
                </w:p>
              </w:tc>
              <w:tc>
                <w:tcPr>
                  <w:tcW w:w="1311" w:type="dxa"/>
                  <w:shd w:val="clear" w:color="auto" w:fill="C2D69B" w:themeFill="accent3" w:themeFillTint="99"/>
                  <w:vAlign w:val="center"/>
                </w:tcPr>
                <w:p w:rsidR="00C31157" w:rsidRPr="00DA61D6" w:rsidRDefault="00C31157" w:rsidP="00C31157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DA61D6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วงเงินตามสัญญา</w:t>
                  </w:r>
                </w:p>
              </w:tc>
              <w:tc>
                <w:tcPr>
                  <w:tcW w:w="1453" w:type="dxa"/>
                  <w:shd w:val="clear" w:color="auto" w:fill="C2D69B" w:themeFill="accent3" w:themeFillTint="99"/>
                  <w:vAlign w:val="center"/>
                </w:tcPr>
                <w:p w:rsidR="00C31157" w:rsidRPr="00DA61D6" w:rsidRDefault="00C31157" w:rsidP="00C31157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DA61D6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วันที่ลงนามสัญญา</w:t>
                  </w:r>
                </w:p>
              </w:tc>
              <w:tc>
                <w:tcPr>
                  <w:tcW w:w="1205" w:type="dxa"/>
                  <w:shd w:val="clear" w:color="auto" w:fill="C2D69B" w:themeFill="accent3" w:themeFillTint="99"/>
                  <w:vAlign w:val="center"/>
                </w:tcPr>
                <w:p w:rsidR="00C31157" w:rsidRPr="00DA61D6" w:rsidRDefault="00C31157" w:rsidP="00C31157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DA61D6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ระยะเวลาการดำเนินงาน</w:t>
                  </w:r>
                </w:p>
                <w:p w:rsidR="00C31157" w:rsidRPr="00DA61D6" w:rsidRDefault="00C31157" w:rsidP="00C31157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DA61D6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(วัน)</w:t>
                  </w:r>
                </w:p>
              </w:tc>
              <w:tc>
                <w:tcPr>
                  <w:tcW w:w="1701" w:type="dxa"/>
                  <w:shd w:val="clear" w:color="auto" w:fill="C2D69B" w:themeFill="accent3" w:themeFillTint="99"/>
                  <w:vAlign w:val="center"/>
                </w:tcPr>
                <w:p w:rsidR="00C31157" w:rsidRPr="00DA61D6" w:rsidRDefault="00C31157" w:rsidP="00C31157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DA61D6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เบิกจ่าย</w:t>
                  </w:r>
                </w:p>
                <w:p w:rsidR="00C31157" w:rsidRPr="00DA61D6" w:rsidRDefault="00C31157" w:rsidP="00C31157">
                  <w:pPr>
                    <w:pStyle w:val="af2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DA61D6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(บาท)</w:t>
                  </w:r>
                </w:p>
              </w:tc>
            </w:tr>
            <w:tr w:rsidR="00C31157" w:rsidRPr="00DA61D6" w:rsidTr="00B2691E">
              <w:trPr>
                <w:trHeight w:val="635"/>
              </w:trPr>
              <w:tc>
                <w:tcPr>
                  <w:tcW w:w="538" w:type="dxa"/>
                  <w:shd w:val="clear" w:color="auto" w:fill="auto"/>
                </w:tcPr>
                <w:p w:rsidR="00C31157" w:rsidRPr="00C31157" w:rsidRDefault="00C31157" w:rsidP="00C31157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C31157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16</w:t>
                  </w:r>
                  <w:r w:rsidRPr="00C31157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041" w:type="dxa"/>
                  <w:shd w:val="clear" w:color="auto" w:fill="auto"/>
                </w:tcPr>
                <w:p w:rsidR="00C31157" w:rsidRPr="00C31157" w:rsidRDefault="00C31157" w:rsidP="00C31157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C31157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ปรับปรุงถนนลงหินคลุก สายไร่นายสมอาจ     มากมูล – คลองสวายสอ หมู่ที่ 3 บ้านหนองตะไก้</w:t>
                  </w:r>
                </w:p>
              </w:tc>
              <w:tc>
                <w:tcPr>
                  <w:tcW w:w="1405" w:type="dxa"/>
                  <w:shd w:val="clear" w:color="auto" w:fill="auto"/>
                </w:tcPr>
                <w:p w:rsidR="00C31157" w:rsidRPr="00C31157" w:rsidRDefault="00C31157" w:rsidP="00C31157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C31157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</w:t>
                  </w:r>
                  <w:r w:rsidRPr="00C31157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 514,000</w:t>
                  </w:r>
                </w:p>
              </w:tc>
              <w:tc>
                <w:tcPr>
                  <w:tcW w:w="5670" w:type="dxa"/>
                  <w:gridSpan w:val="4"/>
                  <w:shd w:val="clear" w:color="auto" w:fill="auto"/>
                </w:tcPr>
                <w:p w:rsidR="00C31157" w:rsidRPr="00C31157" w:rsidRDefault="00C31157" w:rsidP="00C31157">
                  <w:pPr>
                    <w:jc w:val="center"/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  <w:cs/>
                    </w:rPr>
                  </w:pPr>
                  <w:r w:rsidRPr="00C31157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อยู่ระหว่างขั้นตอนการแต่งตั้งคณะกรรมการกำหนดราคากลาง</w:t>
                  </w:r>
                </w:p>
                <w:p w:rsidR="00C31157" w:rsidRPr="00C31157" w:rsidRDefault="00C31157" w:rsidP="00C31157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</w:tc>
            </w:tr>
            <w:tr w:rsidR="00C31157" w:rsidRPr="00DA61D6" w:rsidTr="00485BA1">
              <w:trPr>
                <w:trHeight w:val="1291"/>
              </w:trPr>
              <w:tc>
                <w:tcPr>
                  <w:tcW w:w="538" w:type="dxa"/>
                  <w:shd w:val="clear" w:color="auto" w:fill="auto"/>
                </w:tcPr>
                <w:p w:rsidR="00C31157" w:rsidRPr="00C31157" w:rsidRDefault="00C31157" w:rsidP="00C31157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C31157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17.</w:t>
                  </w:r>
                </w:p>
              </w:tc>
              <w:tc>
                <w:tcPr>
                  <w:tcW w:w="2041" w:type="dxa"/>
                  <w:shd w:val="clear" w:color="auto" w:fill="auto"/>
                </w:tcPr>
                <w:p w:rsidR="00C31157" w:rsidRPr="00C31157" w:rsidRDefault="00C31157" w:rsidP="00C31157">
                  <w:pPr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C31157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ปรับปรุงถนนลงหินคลุก สายเลียบคลองหนองตะโก หมู่ที่ 4 บ้านประชา</w:t>
                  </w:r>
                  <w:proofErr w:type="spellStart"/>
                  <w:r w:rsidRPr="00C31157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>นิมิตร</w:t>
                  </w:r>
                  <w:proofErr w:type="spellEnd"/>
                </w:p>
              </w:tc>
              <w:tc>
                <w:tcPr>
                  <w:tcW w:w="1405" w:type="dxa"/>
                  <w:shd w:val="clear" w:color="auto" w:fill="auto"/>
                </w:tcPr>
                <w:p w:rsidR="00C31157" w:rsidRPr="00C31157" w:rsidRDefault="00C31157" w:rsidP="00C31157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C31157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  306,000</w:t>
                  </w:r>
                </w:p>
              </w:tc>
              <w:tc>
                <w:tcPr>
                  <w:tcW w:w="5670" w:type="dxa"/>
                  <w:gridSpan w:val="4"/>
                  <w:shd w:val="clear" w:color="auto" w:fill="auto"/>
                </w:tcPr>
                <w:p w:rsidR="00C31157" w:rsidRPr="00C31157" w:rsidRDefault="00C31157" w:rsidP="00C3115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</w:pPr>
                  <w:r w:rsidRPr="00C31157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อยู่ระหว่างดำเนินการหาผู้รับจ้าง</w:t>
                  </w:r>
                </w:p>
                <w:p w:rsidR="00C31157" w:rsidRPr="00C31157" w:rsidRDefault="00C31157" w:rsidP="00C31157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</w:tc>
            </w:tr>
            <w:tr w:rsidR="00C31157" w:rsidRPr="00DA61D6" w:rsidTr="00485BA1">
              <w:trPr>
                <w:trHeight w:val="970"/>
              </w:trPr>
              <w:tc>
                <w:tcPr>
                  <w:tcW w:w="538" w:type="dxa"/>
                  <w:shd w:val="clear" w:color="auto" w:fill="auto"/>
                </w:tcPr>
                <w:p w:rsidR="00C31157" w:rsidRPr="00C31157" w:rsidRDefault="00C31157" w:rsidP="00C31157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C31157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18</w:t>
                  </w:r>
                </w:p>
              </w:tc>
              <w:tc>
                <w:tcPr>
                  <w:tcW w:w="2041" w:type="dxa"/>
                  <w:shd w:val="clear" w:color="auto" w:fill="auto"/>
                </w:tcPr>
                <w:p w:rsidR="00C31157" w:rsidRPr="00C31157" w:rsidRDefault="00C31157" w:rsidP="00485BA1">
                  <w:pPr>
                    <w:pStyle w:val="af2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C31157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ปรับปรุงถนนลงหินคลุก    </w:t>
                  </w:r>
                  <w:r w:rsidR="00485BA1">
                    <w:rPr>
                      <w:rFonts w:ascii="TH SarabunIT๙" w:hAnsi="TH SarabunIT๙" w:cs="TH SarabunIT๙"/>
                      <w:sz w:val="28"/>
                      <w:cs/>
                    </w:rPr>
                    <w:t>สายเลียบคลองลุงไทร หมู่ที่ 4</w:t>
                  </w:r>
                  <w:r w:rsidRPr="00C31157">
                    <w:rPr>
                      <w:rFonts w:ascii="TH SarabunIT๙" w:hAnsi="TH SarabunIT๙" w:cs="TH SarabunIT๙"/>
                      <w:sz w:val="28"/>
                      <w:cs/>
                    </w:rPr>
                    <w:t>บ้านประชา</w:t>
                  </w:r>
                  <w:proofErr w:type="spellStart"/>
                  <w:r w:rsidRPr="00C31157">
                    <w:rPr>
                      <w:rFonts w:ascii="TH SarabunIT๙" w:hAnsi="TH SarabunIT๙" w:cs="TH SarabunIT๙"/>
                      <w:sz w:val="28"/>
                      <w:cs/>
                    </w:rPr>
                    <w:t>นิมิต</w:t>
                  </w:r>
                  <w:r w:rsidR="00485BA1">
                    <w:rPr>
                      <w:rFonts w:ascii="TH SarabunIT๙" w:hAnsi="TH SarabunIT๙" w:cs="TH SarabunIT๙" w:hint="cs"/>
                      <w:sz w:val="28"/>
                      <w:cs/>
                    </w:rPr>
                    <w:t>ร</w:t>
                  </w:r>
                  <w:proofErr w:type="spellEnd"/>
                </w:p>
              </w:tc>
              <w:tc>
                <w:tcPr>
                  <w:tcW w:w="1405" w:type="dxa"/>
                  <w:shd w:val="clear" w:color="auto" w:fill="auto"/>
                </w:tcPr>
                <w:p w:rsidR="00C31157" w:rsidRPr="00C31157" w:rsidRDefault="00C31157" w:rsidP="00C31157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C31157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</w:t>
                  </w:r>
                  <w:r w:rsidRPr="00C31157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    264,000</w:t>
                  </w:r>
                </w:p>
              </w:tc>
              <w:tc>
                <w:tcPr>
                  <w:tcW w:w="5670" w:type="dxa"/>
                  <w:gridSpan w:val="4"/>
                  <w:shd w:val="clear" w:color="auto" w:fill="auto"/>
                </w:tcPr>
                <w:p w:rsidR="00C31157" w:rsidRPr="00C31157" w:rsidRDefault="00C31157" w:rsidP="00C31157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C31157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อยู่ระหว่างขั้นตอนการแต่งตั้งคณะกรรมการกำหนดราคากลาง</w:t>
                  </w:r>
                </w:p>
                <w:p w:rsidR="00C31157" w:rsidRPr="00C31157" w:rsidRDefault="00C31157" w:rsidP="00C31157">
                  <w:pPr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</w:tc>
            </w:tr>
            <w:tr w:rsidR="00485BA1" w:rsidRPr="00DA61D6" w:rsidTr="00B2691E">
              <w:trPr>
                <w:trHeight w:val="635"/>
              </w:trPr>
              <w:tc>
                <w:tcPr>
                  <w:tcW w:w="538" w:type="dxa"/>
                  <w:shd w:val="clear" w:color="auto" w:fill="auto"/>
                </w:tcPr>
                <w:p w:rsidR="00485BA1" w:rsidRPr="00485BA1" w:rsidRDefault="00485BA1" w:rsidP="00485BA1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485BA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19.</w:t>
                  </w:r>
                </w:p>
              </w:tc>
              <w:tc>
                <w:tcPr>
                  <w:tcW w:w="2041" w:type="dxa"/>
                  <w:shd w:val="clear" w:color="auto" w:fill="auto"/>
                </w:tcPr>
                <w:p w:rsidR="00485BA1" w:rsidRPr="00485BA1" w:rsidRDefault="00485BA1" w:rsidP="00485BA1">
                  <w:pPr>
                    <w:pStyle w:val="af2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485BA1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ก่อสร้างถนนคอนกรีตเสริมเหล็ก สายบ้านนายภูมินทร์ มัดตังดอน      </w:t>
                  </w: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>หมู่ที่ 4</w:t>
                  </w:r>
                  <w:r w:rsidRPr="00485BA1">
                    <w:rPr>
                      <w:rFonts w:ascii="TH SarabunIT๙" w:hAnsi="TH SarabunIT๙" w:cs="TH SarabunIT๙"/>
                      <w:sz w:val="28"/>
                      <w:cs/>
                    </w:rPr>
                    <w:t>บ้านประชา</w:t>
                  </w:r>
                  <w:proofErr w:type="spellStart"/>
                  <w:r w:rsidRPr="00485BA1">
                    <w:rPr>
                      <w:rFonts w:ascii="TH SarabunIT๙" w:hAnsi="TH SarabunIT๙" w:cs="TH SarabunIT๙"/>
                      <w:sz w:val="28"/>
                      <w:cs/>
                    </w:rPr>
                    <w:t>นิ</w:t>
                  </w: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>มิต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ร</w:t>
                  </w:r>
                  <w:proofErr w:type="spellEnd"/>
                </w:p>
              </w:tc>
              <w:tc>
                <w:tcPr>
                  <w:tcW w:w="1405" w:type="dxa"/>
                  <w:shd w:val="clear" w:color="auto" w:fill="auto"/>
                </w:tcPr>
                <w:p w:rsidR="00485BA1" w:rsidRPr="00485BA1" w:rsidRDefault="00485BA1" w:rsidP="00485BA1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485BA1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</w:t>
                  </w:r>
                  <w:r w:rsidRPr="00485BA1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 79,000</w:t>
                  </w:r>
                </w:p>
              </w:tc>
              <w:tc>
                <w:tcPr>
                  <w:tcW w:w="5670" w:type="dxa"/>
                  <w:gridSpan w:val="4"/>
                  <w:shd w:val="clear" w:color="auto" w:fill="auto"/>
                </w:tcPr>
                <w:p w:rsidR="00485BA1" w:rsidRPr="00485BA1" w:rsidRDefault="00485BA1" w:rsidP="00485BA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</w:pPr>
                  <w:r w:rsidRPr="00485BA1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อยู่ระหว่างดำเนินการเรียกให้มาทำสัญญาจ้าง</w:t>
                  </w:r>
                </w:p>
                <w:p w:rsidR="00485BA1" w:rsidRPr="00485BA1" w:rsidRDefault="00485BA1" w:rsidP="00485BA1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</w:p>
              </w:tc>
            </w:tr>
            <w:tr w:rsidR="00485BA1" w:rsidRPr="00DA61D6" w:rsidTr="00B2691E">
              <w:trPr>
                <w:trHeight w:val="635"/>
              </w:trPr>
              <w:tc>
                <w:tcPr>
                  <w:tcW w:w="538" w:type="dxa"/>
                  <w:shd w:val="clear" w:color="auto" w:fill="auto"/>
                </w:tcPr>
                <w:p w:rsidR="00485BA1" w:rsidRPr="00485BA1" w:rsidRDefault="00485BA1" w:rsidP="00485BA1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485BA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20.</w:t>
                  </w:r>
                </w:p>
              </w:tc>
              <w:tc>
                <w:tcPr>
                  <w:tcW w:w="2041" w:type="dxa"/>
                  <w:shd w:val="clear" w:color="auto" w:fill="auto"/>
                </w:tcPr>
                <w:p w:rsidR="00485BA1" w:rsidRPr="00485BA1" w:rsidRDefault="00485BA1" w:rsidP="00485BA1">
                  <w:pPr>
                    <w:pStyle w:val="af2"/>
                    <w:rPr>
                      <w:rFonts w:ascii="TH SarabunIT๙" w:hAnsi="TH SarabunIT๙" w:cs="TH SarabunIT๙"/>
                      <w:sz w:val="28"/>
                    </w:rPr>
                  </w:pPr>
                  <w:r w:rsidRPr="00485BA1">
                    <w:rPr>
                      <w:rFonts w:ascii="TH SarabunIT๙" w:hAnsi="TH SarabunIT๙" w:cs="TH SarabunIT๙"/>
                      <w:sz w:val="28"/>
                      <w:cs/>
                    </w:rPr>
                    <w:t>ก่อสร้างถนนคอนกรีตเสริมเหล็ก สายบ้านนาย</w:t>
                  </w:r>
                  <w:proofErr w:type="spellStart"/>
                  <w:r w:rsidRPr="00485BA1">
                    <w:rPr>
                      <w:rFonts w:ascii="TH SarabunIT๙" w:hAnsi="TH SarabunIT๙" w:cs="TH SarabunIT๙"/>
                      <w:sz w:val="28"/>
                      <w:cs/>
                    </w:rPr>
                    <w:t>สมพงษ์</w:t>
                  </w:r>
                  <w:proofErr w:type="spellEnd"/>
                  <w:r w:rsidRPr="00485BA1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>ทั</w:t>
                  </w:r>
                  <w:r w:rsidRPr="00485BA1">
                    <w:rPr>
                      <w:rFonts w:ascii="TH SarabunIT๙" w:hAnsi="TH SarabunIT๙" w:cs="TH SarabunIT๙"/>
                      <w:sz w:val="28"/>
                      <w:cs/>
                    </w:rPr>
                    <w:t>นกระ</w:t>
                  </w:r>
                  <w:proofErr w:type="spellStart"/>
                  <w:r w:rsidRPr="00485BA1">
                    <w:rPr>
                      <w:rFonts w:ascii="TH SarabunIT๙" w:hAnsi="TH SarabunIT๙" w:cs="TH SarabunIT๙"/>
                      <w:sz w:val="28"/>
                      <w:cs/>
                    </w:rPr>
                    <w:t>โทก</w:t>
                  </w:r>
                  <w:proofErr w:type="spellEnd"/>
                  <w:r w:rsidRPr="00485BA1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</w:t>
                  </w:r>
                </w:p>
                <w:p w:rsidR="00485BA1" w:rsidRPr="00485BA1" w:rsidRDefault="00485BA1" w:rsidP="00485BA1">
                  <w:pPr>
                    <w:pStyle w:val="af2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485BA1">
                    <w:rPr>
                      <w:rFonts w:ascii="TH SarabunIT๙" w:hAnsi="TH SarabunIT๙" w:cs="TH SarabunIT๙"/>
                      <w:sz w:val="28"/>
                      <w:cs/>
                    </w:rPr>
                    <w:t>หมู่ที่ 5 บ้านยอกขาม</w:t>
                  </w:r>
                </w:p>
              </w:tc>
              <w:tc>
                <w:tcPr>
                  <w:tcW w:w="1405" w:type="dxa"/>
                  <w:shd w:val="clear" w:color="auto" w:fill="auto"/>
                </w:tcPr>
                <w:p w:rsidR="00485BA1" w:rsidRPr="00485BA1" w:rsidRDefault="00485BA1" w:rsidP="00485BA1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485BA1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</w:t>
                  </w:r>
                  <w:r w:rsidRPr="00485BA1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    71,000</w:t>
                  </w:r>
                </w:p>
              </w:tc>
              <w:tc>
                <w:tcPr>
                  <w:tcW w:w="1311" w:type="dxa"/>
                  <w:shd w:val="clear" w:color="auto" w:fill="auto"/>
                </w:tcPr>
                <w:p w:rsidR="00485BA1" w:rsidRPr="00485BA1" w:rsidRDefault="00485BA1" w:rsidP="00485BA1">
                  <w:pPr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485BA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65,</w:t>
                  </w:r>
                  <w:r w:rsidRPr="00485BA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53" w:type="dxa"/>
                  <w:shd w:val="clear" w:color="auto" w:fill="auto"/>
                </w:tcPr>
                <w:p w:rsidR="00485BA1" w:rsidRPr="00485BA1" w:rsidRDefault="00485BA1" w:rsidP="00485BA1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485BA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1</w:t>
                  </w:r>
                  <w:r w:rsidRPr="00485BA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 ต.ค. 62</w:t>
                  </w:r>
                </w:p>
              </w:tc>
              <w:tc>
                <w:tcPr>
                  <w:tcW w:w="1205" w:type="dxa"/>
                  <w:shd w:val="clear" w:color="auto" w:fill="auto"/>
                </w:tcPr>
                <w:p w:rsidR="00485BA1" w:rsidRPr="00485BA1" w:rsidRDefault="00485BA1" w:rsidP="00485BA1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485BA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60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85BA1" w:rsidRPr="00485BA1" w:rsidRDefault="00485BA1" w:rsidP="00485BA1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485BA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  <w:p w:rsidR="00485BA1" w:rsidRPr="00485BA1" w:rsidRDefault="00485BA1" w:rsidP="00485BA1">
                  <w:pPr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</w:p>
              </w:tc>
            </w:tr>
            <w:tr w:rsidR="00485BA1" w:rsidRPr="00DA61D6" w:rsidTr="00B2691E">
              <w:trPr>
                <w:trHeight w:val="635"/>
              </w:trPr>
              <w:tc>
                <w:tcPr>
                  <w:tcW w:w="538" w:type="dxa"/>
                  <w:shd w:val="clear" w:color="auto" w:fill="auto"/>
                </w:tcPr>
                <w:p w:rsidR="00485BA1" w:rsidRPr="00485BA1" w:rsidRDefault="00485BA1" w:rsidP="00485BA1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485BA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21.</w:t>
                  </w:r>
                </w:p>
              </w:tc>
              <w:tc>
                <w:tcPr>
                  <w:tcW w:w="2041" w:type="dxa"/>
                  <w:shd w:val="clear" w:color="auto" w:fill="auto"/>
                </w:tcPr>
                <w:p w:rsidR="00485BA1" w:rsidRPr="00485BA1" w:rsidRDefault="00485BA1" w:rsidP="00485BA1">
                  <w:pPr>
                    <w:pStyle w:val="af2"/>
                    <w:rPr>
                      <w:rFonts w:ascii="TH SarabunIT๙" w:hAnsi="TH SarabunIT๙" w:cs="TH SarabunIT๙"/>
                      <w:sz w:val="28"/>
                    </w:rPr>
                  </w:pPr>
                  <w:r w:rsidRPr="00485BA1">
                    <w:rPr>
                      <w:rFonts w:ascii="TH SarabunIT๙" w:hAnsi="TH SarabunIT๙" w:cs="TH SarabunIT๙"/>
                      <w:sz w:val="28"/>
                      <w:cs/>
                    </w:rPr>
                    <w:t>ก่อสร้างถนนคอนกรีตเสริมเหล็ก สายบ้าน</w:t>
                  </w:r>
                </w:p>
                <w:p w:rsidR="00485BA1" w:rsidRPr="00485BA1" w:rsidRDefault="00485BA1" w:rsidP="00485BA1">
                  <w:pPr>
                    <w:pStyle w:val="af2"/>
                    <w:rPr>
                      <w:rFonts w:ascii="TH SarabunIT๙" w:hAnsi="TH SarabunIT๙" w:cs="TH SarabunIT๙"/>
                      <w:sz w:val="28"/>
                    </w:rPr>
                  </w:pPr>
                  <w:r w:rsidRPr="00485BA1">
                    <w:rPr>
                      <w:rFonts w:ascii="TH SarabunIT๙" w:hAnsi="TH SarabunIT๙" w:cs="TH SarabunIT๙"/>
                      <w:sz w:val="28"/>
                      <w:cs/>
                    </w:rPr>
                    <w:t>นางอาลัย –   บ้านนางสม</w:t>
                  </w:r>
                  <w:proofErr w:type="spellStart"/>
                  <w:r w:rsidRPr="00485BA1">
                    <w:rPr>
                      <w:rFonts w:ascii="TH SarabunIT๙" w:hAnsi="TH SarabunIT๙" w:cs="TH SarabunIT๙"/>
                      <w:sz w:val="28"/>
                      <w:cs/>
                    </w:rPr>
                    <w:t>จิตร์</w:t>
                  </w:r>
                  <w:proofErr w:type="spellEnd"/>
                  <w:r w:rsidRPr="00485BA1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 </w:t>
                  </w:r>
                  <w:proofErr w:type="spellStart"/>
                  <w:r w:rsidRPr="00485BA1">
                    <w:rPr>
                      <w:rFonts w:ascii="TH SarabunIT๙" w:hAnsi="TH SarabunIT๙" w:cs="TH SarabunIT๙"/>
                      <w:sz w:val="28"/>
                      <w:cs/>
                    </w:rPr>
                    <w:t>สังวาลย์</w:t>
                  </w:r>
                  <w:proofErr w:type="spellEnd"/>
                  <w:r w:rsidRPr="00485BA1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จันทร์  </w:t>
                  </w:r>
                </w:p>
                <w:p w:rsidR="00485BA1" w:rsidRPr="00485BA1" w:rsidRDefault="00485BA1" w:rsidP="00485BA1">
                  <w:pPr>
                    <w:pStyle w:val="af2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485BA1">
                    <w:rPr>
                      <w:rFonts w:ascii="TH SarabunIT๙" w:hAnsi="TH SarabunIT๙" w:cs="TH SarabunIT๙"/>
                      <w:sz w:val="28"/>
                      <w:cs/>
                    </w:rPr>
                    <w:t>หมู่ที่ 10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 xml:space="preserve"> </w:t>
                  </w:r>
                  <w:r w:rsidRPr="00485BA1">
                    <w:rPr>
                      <w:rFonts w:ascii="TH SarabunIT๙" w:hAnsi="TH SarabunIT๙" w:cs="TH SarabunIT๙"/>
                      <w:sz w:val="28"/>
                      <w:cs/>
                    </w:rPr>
                    <w:t>บ้านพูนทรัพย์</w:t>
                  </w:r>
                </w:p>
              </w:tc>
              <w:tc>
                <w:tcPr>
                  <w:tcW w:w="1405" w:type="dxa"/>
                  <w:shd w:val="clear" w:color="auto" w:fill="auto"/>
                </w:tcPr>
                <w:p w:rsidR="00485BA1" w:rsidRPr="00485BA1" w:rsidRDefault="00485BA1" w:rsidP="00485BA1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485BA1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</w:t>
                  </w:r>
                  <w:r w:rsidRPr="00485BA1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 174,000</w:t>
                  </w:r>
                </w:p>
              </w:tc>
              <w:tc>
                <w:tcPr>
                  <w:tcW w:w="1311" w:type="dxa"/>
                  <w:shd w:val="clear" w:color="auto" w:fill="auto"/>
                </w:tcPr>
                <w:p w:rsidR="00485BA1" w:rsidRPr="00485BA1" w:rsidRDefault="00485BA1" w:rsidP="00485BA1">
                  <w:pPr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485BA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152,</w:t>
                  </w:r>
                  <w:r w:rsidRPr="00485BA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1453" w:type="dxa"/>
                  <w:shd w:val="clear" w:color="auto" w:fill="auto"/>
                </w:tcPr>
                <w:p w:rsidR="00485BA1" w:rsidRPr="00485BA1" w:rsidRDefault="00485BA1" w:rsidP="00485BA1">
                  <w:pPr>
                    <w:jc w:val="center"/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  <w:cs/>
                    </w:rPr>
                  </w:pPr>
                  <w:r w:rsidRPr="00485BA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1</w:t>
                  </w:r>
                  <w:r w:rsidRPr="00485BA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 ต.ค. 62</w:t>
                  </w:r>
                </w:p>
              </w:tc>
              <w:tc>
                <w:tcPr>
                  <w:tcW w:w="1205" w:type="dxa"/>
                  <w:shd w:val="clear" w:color="auto" w:fill="auto"/>
                </w:tcPr>
                <w:p w:rsidR="00485BA1" w:rsidRPr="00485BA1" w:rsidRDefault="00485BA1" w:rsidP="00485BA1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485BA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60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85BA1" w:rsidRPr="00485BA1" w:rsidRDefault="00485BA1" w:rsidP="00485BA1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485BA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  <w:p w:rsidR="00485BA1" w:rsidRPr="00485BA1" w:rsidRDefault="00485BA1" w:rsidP="00485BA1">
                  <w:pPr>
                    <w:jc w:val="center"/>
                    <w:rPr>
                      <w:rFonts w:ascii="TH SarabunIT๙" w:hAnsi="TH SarabunIT๙" w:cs="TH SarabunIT๙"/>
                      <w:color w:val="FF0000"/>
                      <w:sz w:val="28"/>
                      <w:szCs w:val="28"/>
                      <w:cs/>
                    </w:rPr>
                  </w:pPr>
                </w:p>
              </w:tc>
            </w:tr>
            <w:tr w:rsidR="00485BA1" w:rsidRPr="00485BA1" w:rsidTr="00B2691E">
              <w:trPr>
                <w:trHeight w:val="635"/>
              </w:trPr>
              <w:tc>
                <w:tcPr>
                  <w:tcW w:w="538" w:type="dxa"/>
                  <w:shd w:val="clear" w:color="auto" w:fill="auto"/>
                </w:tcPr>
                <w:p w:rsidR="00485BA1" w:rsidRPr="00485BA1" w:rsidRDefault="00485BA1" w:rsidP="00485BA1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485BA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22.</w:t>
                  </w:r>
                </w:p>
              </w:tc>
              <w:tc>
                <w:tcPr>
                  <w:tcW w:w="2041" w:type="dxa"/>
                  <w:shd w:val="clear" w:color="auto" w:fill="auto"/>
                </w:tcPr>
                <w:p w:rsidR="00485BA1" w:rsidRPr="00485BA1" w:rsidRDefault="00485BA1" w:rsidP="00485BA1">
                  <w:pPr>
                    <w:pStyle w:val="af2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485BA1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ปรับปรุงถนนลงหินคลุก สาย  โรงไก่ – ไร่นายอาทิตย์ </w:t>
                  </w: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>มากมูล หมู่ที่ 10 บ้านพูนทรัพย์</w:t>
                  </w:r>
                </w:p>
              </w:tc>
              <w:tc>
                <w:tcPr>
                  <w:tcW w:w="1405" w:type="dxa"/>
                  <w:shd w:val="clear" w:color="auto" w:fill="auto"/>
                </w:tcPr>
                <w:p w:rsidR="00485BA1" w:rsidRPr="00485BA1" w:rsidRDefault="00485BA1" w:rsidP="00485BA1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485BA1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</w:t>
                  </w:r>
                  <w:r w:rsidRPr="00485BA1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    121,000</w:t>
                  </w:r>
                </w:p>
              </w:tc>
              <w:tc>
                <w:tcPr>
                  <w:tcW w:w="5670" w:type="dxa"/>
                  <w:gridSpan w:val="4"/>
                  <w:shd w:val="clear" w:color="auto" w:fill="auto"/>
                </w:tcPr>
                <w:p w:rsidR="00485BA1" w:rsidRPr="00485BA1" w:rsidRDefault="00485BA1" w:rsidP="00485BA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485BA1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อยู่ระหว่างดำเนินการหาผู้รับจ้าง</w:t>
                  </w:r>
                </w:p>
              </w:tc>
            </w:tr>
            <w:tr w:rsidR="00485BA1" w:rsidRPr="00485BA1" w:rsidTr="00B2691E">
              <w:trPr>
                <w:trHeight w:val="635"/>
              </w:trPr>
              <w:tc>
                <w:tcPr>
                  <w:tcW w:w="538" w:type="dxa"/>
                  <w:shd w:val="clear" w:color="auto" w:fill="auto"/>
                </w:tcPr>
                <w:p w:rsidR="00485BA1" w:rsidRPr="00485BA1" w:rsidRDefault="00485BA1" w:rsidP="00485BA1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485BA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22.</w:t>
                  </w:r>
                </w:p>
              </w:tc>
              <w:tc>
                <w:tcPr>
                  <w:tcW w:w="2041" w:type="dxa"/>
                  <w:shd w:val="clear" w:color="auto" w:fill="auto"/>
                </w:tcPr>
                <w:p w:rsidR="00485BA1" w:rsidRPr="00485BA1" w:rsidRDefault="00485BA1" w:rsidP="00485BA1">
                  <w:pPr>
                    <w:pStyle w:val="af2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485BA1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ปรับปรุงถนนลงหินคลุก สาย  โรงไก่ – ไร่นายอาทิตย์ </w:t>
                  </w: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>มากมูล หมู่ที่ 10 บ้านพูนทรัพย์</w:t>
                  </w:r>
                </w:p>
              </w:tc>
              <w:tc>
                <w:tcPr>
                  <w:tcW w:w="1405" w:type="dxa"/>
                  <w:shd w:val="clear" w:color="auto" w:fill="auto"/>
                </w:tcPr>
                <w:p w:rsidR="00485BA1" w:rsidRPr="00485BA1" w:rsidRDefault="00485BA1" w:rsidP="00485BA1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485BA1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</w:t>
                  </w:r>
                  <w:r w:rsidRPr="00485BA1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    121,000</w:t>
                  </w:r>
                </w:p>
              </w:tc>
              <w:tc>
                <w:tcPr>
                  <w:tcW w:w="5670" w:type="dxa"/>
                  <w:gridSpan w:val="4"/>
                  <w:shd w:val="clear" w:color="auto" w:fill="auto"/>
                </w:tcPr>
                <w:p w:rsidR="00485BA1" w:rsidRPr="00485BA1" w:rsidRDefault="00485BA1" w:rsidP="00485BA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485BA1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อยู่ระหว่างดำเนินการหาผู้รับจ้าง</w:t>
                  </w:r>
                </w:p>
              </w:tc>
            </w:tr>
            <w:tr w:rsidR="00485BA1" w:rsidRPr="00485BA1" w:rsidTr="00B2691E">
              <w:trPr>
                <w:trHeight w:val="635"/>
              </w:trPr>
              <w:tc>
                <w:tcPr>
                  <w:tcW w:w="538" w:type="dxa"/>
                  <w:shd w:val="clear" w:color="auto" w:fill="auto"/>
                </w:tcPr>
                <w:p w:rsidR="00485BA1" w:rsidRPr="00485BA1" w:rsidRDefault="00485BA1" w:rsidP="00485BA1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485BA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23.</w:t>
                  </w:r>
                </w:p>
              </w:tc>
              <w:tc>
                <w:tcPr>
                  <w:tcW w:w="2041" w:type="dxa"/>
                  <w:shd w:val="clear" w:color="auto" w:fill="auto"/>
                </w:tcPr>
                <w:p w:rsidR="00485BA1" w:rsidRPr="00485BA1" w:rsidRDefault="00485BA1" w:rsidP="00485BA1">
                  <w:pPr>
                    <w:pStyle w:val="af2"/>
                    <w:rPr>
                      <w:rFonts w:ascii="TH SarabunIT๙" w:hAnsi="TH SarabunIT๙" w:cs="TH SarabunIT๙"/>
                      <w:sz w:val="28"/>
                    </w:rPr>
                  </w:pPr>
                  <w:r w:rsidRPr="00485BA1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ปรับปรุงถนนลงหินคลุก สายไร่นายเหลือ – ไร่นายบุญช่วย ครอบกลาง </w:t>
                  </w:r>
                </w:p>
                <w:p w:rsidR="00485BA1" w:rsidRPr="00485BA1" w:rsidRDefault="00485BA1" w:rsidP="00485BA1">
                  <w:pPr>
                    <w:pStyle w:val="af2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485BA1">
                    <w:rPr>
                      <w:rFonts w:ascii="TH SarabunIT๙" w:hAnsi="TH SarabunIT๙" w:cs="TH SarabunIT๙"/>
                      <w:sz w:val="28"/>
                      <w:cs/>
                    </w:rPr>
                    <w:t>หมู่ที่ 8 บ้านเสริมสุข</w:t>
                  </w:r>
                </w:p>
              </w:tc>
              <w:tc>
                <w:tcPr>
                  <w:tcW w:w="1405" w:type="dxa"/>
                  <w:shd w:val="clear" w:color="auto" w:fill="auto"/>
                </w:tcPr>
                <w:p w:rsidR="00485BA1" w:rsidRPr="00485BA1" w:rsidRDefault="00485BA1" w:rsidP="00485BA1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485BA1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</w:t>
                  </w:r>
                  <w:r w:rsidRPr="00485BA1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    418,000</w:t>
                  </w:r>
                </w:p>
              </w:tc>
              <w:tc>
                <w:tcPr>
                  <w:tcW w:w="5670" w:type="dxa"/>
                  <w:gridSpan w:val="4"/>
                  <w:shd w:val="clear" w:color="auto" w:fill="auto"/>
                </w:tcPr>
                <w:p w:rsidR="00485BA1" w:rsidRPr="00485BA1" w:rsidRDefault="00485BA1" w:rsidP="00485BA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485BA1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  <w:cs/>
                    </w:rPr>
                    <w:t>อยู่ระหว่างดำเนินการเรียกให้มาทำสัญญาจ้าง</w:t>
                  </w:r>
                </w:p>
              </w:tc>
            </w:tr>
            <w:tr w:rsidR="00485BA1" w:rsidRPr="00485BA1" w:rsidTr="00B2691E">
              <w:trPr>
                <w:trHeight w:val="635"/>
              </w:trPr>
              <w:tc>
                <w:tcPr>
                  <w:tcW w:w="538" w:type="dxa"/>
                  <w:shd w:val="clear" w:color="auto" w:fill="auto"/>
                </w:tcPr>
                <w:p w:rsidR="00485BA1" w:rsidRPr="00485BA1" w:rsidRDefault="00485BA1" w:rsidP="00485BA1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485BA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24.</w:t>
                  </w:r>
                </w:p>
              </w:tc>
              <w:tc>
                <w:tcPr>
                  <w:tcW w:w="2041" w:type="dxa"/>
                  <w:shd w:val="clear" w:color="auto" w:fill="auto"/>
                </w:tcPr>
                <w:p w:rsidR="00485BA1" w:rsidRPr="00485BA1" w:rsidRDefault="00485BA1" w:rsidP="00485BA1">
                  <w:pPr>
                    <w:pStyle w:val="af2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485BA1">
                    <w:rPr>
                      <w:rFonts w:ascii="TH SarabunIT๙" w:hAnsi="TH SarabunIT๙" w:cs="TH SarabunIT๙"/>
                      <w:sz w:val="28"/>
                      <w:cs/>
                    </w:rPr>
                    <w:t>ปรับปรุงถนน  ลงหินคลุก สายถนน 2141 – ไร่นางละเอียด หมู่ที่ 10     บ้านพูนทรัพย์</w:t>
                  </w:r>
                </w:p>
              </w:tc>
              <w:tc>
                <w:tcPr>
                  <w:tcW w:w="1405" w:type="dxa"/>
                  <w:shd w:val="clear" w:color="auto" w:fill="auto"/>
                </w:tcPr>
                <w:p w:rsidR="00485BA1" w:rsidRPr="00485BA1" w:rsidRDefault="00485BA1" w:rsidP="00485BA1">
                  <w:pPr>
                    <w:jc w:val="right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485BA1">
                    <w:rPr>
                      <w:rFonts w:ascii="TH SarabunIT๙" w:hAnsi="TH SarabunIT๙" w:cs="TH SarabunIT๙"/>
                      <w:sz w:val="28"/>
                      <w:szCs w:val="28"/>
                    </w:rPr>
                    <w:t xml:space="preserve"> </w:t>
                  </w:r>
                  <w:r w:rsidRPr="00485BA1"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  <w:t xml:space="preserve">  182,000</w:t>
                  </w:r>
                </w:p>
              </w:tc>
              <w:tc>
                <w:tcPr>
                  <w:tcW w:w="1311" w:type="dxa"/>
                  <w:shd w:val="clear" w:color="auto" w:fill="auto"/>
                </w:tcPr>
                <w:p w:rsidR="00485BA1" w:rsidRPr="00485BA1" w:rsidRDefault="00485BA1" w:rsidP="00485BA1">
                  <w:pPr>
                    <w:jc w:val="right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</w:pPr>
                  <w:r w:rsidRPr="00485BA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  <w:t>177,</w:t>
                  </w:r>
                  <w:r w:rsidRPr="00485BA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000</w:t>
                  </w:r>
                </w:p>
                <w:p w:rsidR="00485BA1" w:rsidRPr="00485BA1" w:rsidRDefault="00485BA1" w:rsidP="00485BA1">
                  <w:pPr>
                    <w:jc w:val="right"/>
                    <w:rPr>
                      <w:rFonts w:ascii="TH SarabunIT๙" w:hAnsi="TH SarabunIT๙" w:cs="TH SarabunIT๙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</w:p>
              </w:tc>
              <w:tc>
                <w:tcPr>
                  <w:tcW w:w="1453" w:type="dxa"/>
                  <w:shd w:val="clear" w:color="auto" w:fill="auto"/>
                </w:tcPr>
                <w:p w:rsidR="00485BA1" w:rsidRPr="00485BA1" w:rsidRDefault="00485BA1" w:rsidP="00485BA1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485BA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1</w:t>
                  </w:r>
                  <w:r w:rsidRPr="00485BA1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6</w:t>
                  </w:r>
                  <w:r w:rsidRPr="00485BA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485BA1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ต.ค.62</w:t>
                  </w:r>
                </w:p>
              </w:tc>
              <w:tc>
                <w:tcPr>
                  <w:tcW w:w="1205" w:type="dxa"/>
                  <w:shd w:val="clear" w:color="auto" w:fill="auto"/>
                </w:tcPr>
                <w:p w:rsidR="00485BA1" w:rsidRPr="00485BA1" w:rsidRDefault="00485BA1" w:rsidP="00485BA1">
                  <w:pPr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  <w:cs/>
                    </w:rPr>
                  </w:pPr>
                  <w:r w:rsidRPr="00485BA1">
                    <w:rPr>
                      <w:rFonts w:ascii="TH SarabunIT๙" w:hAnsi="TH SarabunIT๙" w:cs="TH SarabunIT๙"/>
                      <w:color w:val="000000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85BA1" w:rsidRPr="00485BA1" w:rsidRDefault="00485BA1" w:rsidP="00485BA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85BA1">
                    <w:rPr>
                      <w:rFonts w:ascii="TH SarabunIT๙" w:hAnsi="TH SarabunIT๙" w:cs="TH SarabunIT๙" w:hint="cs"/>
                      <w:color w:val="000000"/>
                      <w:sz w:val="28"/>
                      <w:szCs w:val="28"/>
                      <w:cs/>
                    </w:rPr>
                    <w:t>-</w:t>
                  </w:r>
                </w:p>
                <w:p w:rsidR="00485BA1" w:rsidRPr="00485BA1" w:rsidRDefault="00485BA1" w:rsidP="00485BA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</w:p>
              </w:tc>
            </w:tr>
          </w:tbl>
          <w:p w:rsidR="00C31157" w:rsidRDefault="00C31157" w:rsidP="00485BA1">
            <w:pPr>
              <w:pStyle w:val="af2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51EBD" w:rsidRDefault="007A5D23" w:rsidP="00E51EB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drawing>
                <wp:anchor distT="0" distB="0" distL="114300" distR="114300" simplePos="0" relativeHeight="251893248" behindDoc="0" locked="0" layoutInCell="1" allowOverlap="1" wp14:anchorId="0DCF36B5" wp14:editId="617266BD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-124460</wp:posOffset>
                  </wp:positionV>
                  <wp:extent cx="5848350" cy="7153275"/>
                  <wp:effectExtent l="0" t="0" r="0" b="0"/>
                  <wp:wrapNone/>
                  <wp:docPr id="10" name="รูปภาพ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0" cy="715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1EBD" w:rsidRPr="00E13F40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รายงานการเงินประจำปีงบประมาณ พ.ศ.  </w:t>
            </w:r>
            <w:r w:rsidR="00E51EB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2562</w:t>
            </w:r>
          </w:p>
          <w:p w:rsidR="007A5D23" w:rsidRPr="00E13F40" w:rsidRDefault="007A5D23" w:rsidP="00E51EBD">
            <w:pPr>
              <w:pStyle w:val="af2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51EBD" w:rsidRPr="00D307C0" w:rsidRDefault="00E51EBD" w:rsidP="00E51EBD">
            <w:pPr>
              <w:pStyle w:val="af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51EBD" w:rsidRPr="00D307C0" w:rsidRDefault="00E51EBD" w:rsidP="00E51EBD">
            <w:pPr>
              <w:pStyle w:val="af1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51EBD" w:rsidRDefault="00E51EBD" w:rsidP="00E51EBD">
            <w:pPr>
              <w:pStyle w:val="af"/>
              <w:ind w:left="0" w:right="-25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7A5D23" w:rsidRDefault="007A5D23" w:rsidP="00E51EBD">
            <w:pPr>
              <w:pStyle w:val="af"/>
              <w:ind w:left="0" w:right="-25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7A5D23" w:rsidRDefault="007A5D23" w:rsidP="00E51EBD">
            <w:pPr>
              <w:pStyle w:val="af"/>
              <w:ind w:left="0" w:right="-25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7A5D23" w:rsidRDefault="007A5D23" w:rsidP="00E51EBD">
            <w:pPr>
              <w:pStyle w:val="af"/>
              <w:ind w:left="0" w:right="-25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7A5D23" w:rsidRDefault="007A5D23" w:rsidP="00E51EBD">
            <w:pPr>
              <w:pStyle w:val="af"/>
              <w:ind w:left="0" w:right="-25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7A5D23" w:rsidRDefault="007A5D23" w:rsidP="00E51EBD">
            <w:pPr>
              <w:pStyle w:val="af"/>
              <w:ind w:left="0" w:right="-25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7A5D23" w:rsidRDefault="007A5D23" w:rsidP="00E51EBD">
            <w:pPr>
              <w:pStyle w:val="af"/>
              <w:ind w:left="0" w:right="-25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7A5D23" w:rsidRDefault="007A5D23" w:rsidP="00E51EBD">
            <w:pPr>
              <w:pStyle w:val="af"/>
              <w:ind w:left="0" w:right="-25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7A5D23" w:rsidRDefault="007A5D23" w:rsidP="00E51EBD">
            <w:pPr>
              <w:pStyle w:val="af"/>
              <w:ind w:left="0" w:right="-25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7A5D23" w:rsidRDefault="007A5D23" w:rsidP="00E51EBD">
            <w:pPr>
              <w:pStyle w:val="af"/>
              <w:ind w:left="0" w:right="-25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7A5D23" w:rsidRDefault="007A5D23" w:rsidP="00E51EBD">
            <w:pPr>
              <w:pStyle w:val="af"/>
              <w:ind w:left="0" w:right="-25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7A5D23" w:rsidRDefault="007A5D23" w:rsidP="00E51EBD">
            <w:pPr>
              <w:pStyle w:val="af"/>
              <w:ind w:left="0" w:right="-25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7A5D23" w:rsidRDefault="007A5D23" w:rsidP="00E51EBD">
            <w:pPr>
              <w:pStyle w:val="af"/>
              <w:ind w:left="0" w:right="-25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7A5D23" w:rsidRDefault="007A5D23" w:rsidP="00E51EBD">
            <w:pPr>
              <w:pStyle w:val="af"/>
              <w:ind w:left="0" w:right="-25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7A5D23" w:rsidRDefault="007A5D23" w:rsidP="00E51EBD">
            <w:pPr>
              <w:pStyle w:val="af"/>
              <w:ind w:left="0" w:right="-25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7A5D23" w:rsidRDefault="007A5D23" w:rsidP="00E51EBD">
            <w:pPr>
              <w:pStyle w:val="af"/>
              <w:ind w:left="0" w:right="-25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7A5D23" w:rsidRDefault="007A5D23" w:rsidP="00E51EBD">
            <w:pPr>
              <w:pStyle w:val="af"/>
              <w:ind w:left="0" w:right="-25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7A5D23" w:rsidRDefault="007A5D23" w:rsidP="00E51EBD">
            <w:pPr>
              <w:pStyle w:val="af"/>
              <w:ind w:left="0" w:right="-25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7A5D23" w:rsidRDefault="007A5D23" w:rsidP="00E51EBD">
            <w:pPr>
              <w:pStyle w:val="af"/>
              <w:ind w:left="0" w:right="-25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7A5D23" w:rsidRDefault="007A5D23" w:rsidP="00E51EBD">
            <w:pPr>
              <w:pStyle w:val="af"/>
              <w:ind w:left="0" w:right="-25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7A5D23" w:rsidRDefault="007A5D23" w:rsidP="00E51EBD">
            <w:pPr>
              <w:pStyle w:val="af"/>
              <w:ind w:left="0" w:right="-25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7A5D23" w:rsidRDefault="007A5D23" w:rsidP="00E51EBD">
            <w:pPr>
              <w:pStyle w:val="af"/>
              <w:ind w:left="0" w:right="-25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7A5D23" w:rsidRDefault="007A5D23" w:rsidP="00E51EBD">
            <w:pPr>
              <w:pStyle w:val="af"/>
              <w:ind w:left="0" w:right="-25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7A5D23" w:rsidRDefault="007A5D23" w:rsidP="00E51EBD">
            <w:pPr>
              <w:pStyle w:val="af"/>
              <w:ind w:left="0" w:right="-25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7A5D23" w:rsidRDefault="007A5D23" w:rsidP="00E51EBD">
            <w:pPr>
              <w:pStyle w:val="af"/>
              <w:ind w:left="0" w:right="-25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7A5D23" w:rsidRDefault="007A5D23" w:rsidP="00E51EBD">
            <w:pPr>
              <w:pStyle w:val="af"/>
              <w:ind w:left="0" w:right="-25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7A5D23" w:rsidRDefault="007A5D23" w:rsidP="00E51EBD">
            <w:pPr>
              <w:pStyle w:val="af"/>
              <w:ind w:left="0" w:right="-25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7A5D23" w:rsidRDefault="007A5D23" w:rsidP="00E51EBD">
            <w:pPr>
              <w:pStyle w:val="af"/>
              <w:ind w:left="0" w:right="-25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7A5D23" w:rsidRDefault="007A5D23" w:rsidP="00E51EBD">
            <w:pPr>
              <w:pStyle w:val="af"/>
              <w:ind w:left="0" w:right="-25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7A5D23" w:rsidRPr="00D307C0" w:rsidRDefault="007A5D23" w:rsidP="00E51EBD">
            <w:pPr>
              <w:pStyle w:val="af"/>
              <w:ind w:left="0" w:right="-25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E51EBD" w:rsidRPr="00D17C3C" w:rsidRDefault="00E51EBD" w:rsidP="00E51EBD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:rsidR="00E51EBD" w:rsidRPr="00D17C3C" w:rsidRDefault="00E51EBD" w:rsidP="00E51EBD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51EBD" w:rsidRPr="00D17C3C" w:rsidTr="00B2691E">
        <w:trPr>
          <w:trHeight w:val="459"/>
        </w:trPr>
        <w:tc>
          <w:tcPr>
            <w:tcW w:w="2518" w:type="dxa"/>
          </w:tcPr>
          <w:p w:rsidR="00E51EBD" w:rsidRPr="00BB08F4" w:rsidRDefault="00E51EBD" w:rsidP="00E51EB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B08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ที่ประชุม</w:t>
            </w:r>
          </w:p>
        </w:tc>
        <w:tc>
          <w:tcPr>
            <w:tcW w:w="7547" w:type="dxa"/>
            <w:gridSpan w:val="2"/>
          </w:tcPr>
          <w:p w:rsidR="00E51EBD" w:rsidRPr="00D17C3C" w:rsidRDefault="00E51EBD" w:rsidP="00E51EBD">
            <w:pPr>
              <w:pStyle w:val="af"/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รับทราบ</w:t>
            </w:r>
          </w:p>
        </w:tc>
        <w:tc>
          <w:tcPr>
            <w:tcW w:w="7371" w:type="dxa"/>
          </w:tcPr>
          <w:p w:rsidR="00E51EBD" w:rsidRPr="00D17C3C" w:rsidRDefault="00E51EBD" w:rsidP="00E51EBD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:rsidR="00E51EBD" w:rsidRPr="00D17C3C" w:rsidRDefault="00E51EBD" w:rsidP="00E51EBD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51EBD" w:rsidRPr="00D17C3C" w:rsidTr="00B2691E">
        <w:trPr>
          <w:trHeight w:val="432"/>
        </w:trPr>
        <w:tc>
          <w:tcPr>
            <w:tcW w:w="2518" w:type="dxa"/>
          </w:tcPr>
          <w:p w:rsidR="00E51EBD" w:rsidRDefault="00E51EBD" w:rsidP="00E51EB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547" w:type="dxa"/>
            <w:gridSpan w:val="2"/>
          </w:tcPr>
          <w:p w:rsidR="00E51EBD" w:rsidRDefault="00E51EBD" w:rsidP="00E51EBD">
            <w:pPr>
              <w:pStyle w:val="af"/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5.3 </w:t>
            </w:r>
            <w:r w:rsidRPr="00C131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รายงานสถานะการเงิน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การคลัง ประจำปีงบประมาณ พ.ศ.2562</w:t>
            </w:r>
          </w:p>
        </w:tc>
        <w:tc>
          <w:tcPr>
            <w:tcW w:w="7371" w:type="dxa"/>
          </w:tcPr>
          <w:p w:rsidR="00E51EBD" w:rsidRPr="00D17C3C" w:rsidRDefault="00E51EBD" w:rsidP="00E51EBD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:rsidR="00E51EBD" w:rsidRPr="00D17C3C" w:rsidRDefault="00E51EBD" w:rsidP="00E51EBD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51EBD" w:rsidRPr="00D17C3C" w:rsidTr="00B2691E">
        <w:trPr>
          <w:trHeight w:val="756"/>
        </w:trPr>
        <w:tc>
          <w:tcPr>
            <w:tcW w:w="2518" w:type="dxa"/>
          </w:tcPr>
          <w:p w:rsidR="00E51EBD" w:rsidRPr="00E0662B" w:rsidRDefault="00E51EBD" w:rsidP="00E51E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0662B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E51EBD" w:rsidRPr="00E0662B" w:rsidRDefault="00E51EBD" w:rsidP="007A5D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662B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 w:rsid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E0662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547" w:type="dxa"/>
            <w:gridSpan w:val="2"/>
          </w:tcPr>
          <w:p w:rsidR="00E51EBD" w:rsidRPr="00B10336" w:rsidRDefault="00E51EBD" w:rsidP="00E51EB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662B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E0662B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Pr="00B10336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ด้วยนายกองค์การบริหารส่วนตำบลหนองตะไก้  ได้เสนอ</w:t>
            </w:r>
            <w:r w:rsidRPr="00E0662B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640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รายงานสถานะการเงินการคลัง ประจำปีงบประมาณ พ.ศ.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2562  </w:t>
            </w:r>
            <w:r w:rsidRPr="00FD50F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เพื่อให้สภาองค์การบริหารส่วนตำบลหนองตะไก้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รับทราบ</w:t>
            </w:r>
          </w:p>
          <w:p w:rsidR="00E51EBD" w:rsidRPr="00E0662B" w:rsidRDefault="00E51EBD" w:rsidP="00E51EB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E0662B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E066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ขอเชิญท่านนายกฯ ชี้แจง</w:t>
            </w:r>
            <w:r w:rsidRPr="00640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รายงานสถานะการเงินการคลัง ประจำปีงบประมาณ พ.ศ.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  <w:r w:rsidRPr="00E066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ต่อไป</w:t>
            </w:r>
            <w:r w:rsidRPr="00E0662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0662B">
              <w:rPr>
                <w:rFonts w:ascii="TH SarabunIT๙" w:hAnsi="TH SarabunIT๙" w:cs="TH SarabunIT๙"/>
                <w:sz w:val="32"/>
                <w:szCs w:val="32"/>
                <w:cs/>
              </w:rPr>
              <w:t>ขอเชิญท่านนายกฯ ครับ</w:t>
            </w:r>
          </w:p>
        </w:tc>
        <w:tc>
          <w:tcPr>
            <w:tcW w:w="7371" w:type="dxa"/>
          </w:tcPr>
          <w:p w:rsidR="00E51EBD" w:rsidRPr="00D17C3C" w:rsidRDefault="00E51EBD" w:rsidP="00E51EBD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:rsidR="00E51EBD" w:rsidRPr="00D17C3C" w:rsidRDefault="00E51EBD" w:rsidP="00E51EBD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51EBD" w:rsidRPr="00D17C3C" w:rsidTr="00B2691E">
        <w:trPr>
          <w:trHeight w:val="4442"/>
        </w:trPr>
        <w:tc>
          <w:tcPr>
            <w:tcW w:w="2518" w:type="dxa"/>
          </w:tcPr>
          <w:p w:rsidR="00E51EBD" w:rsidRPr="00525587" w:rsidRDefault="00E51EBD" w:rsidP="00E51E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2558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นายก </w:t>
            </w:r>
            <w:proofErr w:type="spellStart"/>
            <w:r w:rsidRPr="0052558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52558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E51EBD" w:rsidRPr="00A666C2" w:rsidRDefault="00E51EBD" w:rsidP="00E51EBD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525587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</w:t>
            </w:r>
            <w:proofErr w:type="spellStart"/>
            <w:r w:rsidRPr="00525587">
              <w:rPr>
                <w:rFonts w:ascii="TH SarabunIT๙" w:hAnsi="TH SarabunIT๙" w:cs="TH SarabunIT๙"/>
                <w:sz w:val="32"/>
                <w:szCs w:val="32"/>
                <w:cs/>
              </w:rPr>
              <w:t>รทิน</w:t>
            </w:r>
            <w:proofErr w:type="spellEnd"/>
            <w:r w:rsidRPr="005255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525587">
              <w:rPr>
                <w:rFonts w:ascii="TH SarabunIT๙" w:hAnsi="TH SarabunIT๙" w:cs="TH SarabunIT๙"/>
                <w:sz w:val="32"/>
                <w:szCs w:val="32"/>
                <w:cs/>
              </w:rPr>
              <w:t>วัชร</w:t>
            </w:r>
            <w:proofErr w:type="spellEnd"/>
            <w:r w:rsidRPr="00525587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ประทีป)</w:t>
            </w:r>
          </w:p>
        </w:tc>
        <w:tc>
          <w:tcPr>
            <w:tcW w:w="7547" w:type="dxa"/>
            <w:gridSpan w:val="2"/>
          </w:tcPr>
          <w:p w:rsidR="00E51EBD" w:rsidRDefault="00E51EBD" w:rsidP="00E51EBD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lang w:eastAsia="th-TH"/>
              </w:rPr>
            </w:pPr>
            <w:r w:rsidRPr="00D17C3C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D17C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17C3C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เรียน ท่านประธานสภาฯ และสมาชิกสภาองค์การบริหารส่วนตำบลหนองตะไก้ </w:t>
            </w:r>
          </w:p>
          <w:p w:rsidR="00E51EBD" w:rsidRPr="006401F7" w:rsidRDefault="00E51EBD" w:rsidP="00E51E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640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เพื่อให้การบริหารงานเป็นไปตามหลักพระราชกฤษฎีกาว่าด้วยหลักเกณฑ์และวิธีการบริหารกิจการบ</w:t>
            </w:r>
            <w:r w:rsidR="002660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้านเมืองที่ดี พ.ศ.2546 ด้านความโปร่งใส </w:t>
            </w:r>
            <w:r w:rsidRPr="00640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 นายสุ</w:t>
            </w:r>
            <w:proofErr w:type="spellStart"/>
            <w:r w:rsidRPr="00640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รทิน</w:t>
            </w:r>
            <w:proofErr w:type="spellEnd"/>
            <w:r w:rsidRPr="00640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640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วัชร</w:t>
            </w:r>
            <w:proofErr w:type="spellEnd"/>
            <w:r w:rsidRPr="00640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ประทีป ตำแหน่ง นายกองค์การบริหารส่วนตำบลหนองตะไก้  จึงขอรายงานสถานะการเงินการคลัง ประจำปีงบประมาณ พ.ศ.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  <w:r w:rsidRPr="00640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เพื่อให้ประชาชนได้รับทราบข้อมูลถึงสถานะทางการเงินการคลัง ประจำปีงบประมาณ พ.ศ.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  <w:r w:rsidRPr="00640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ขององค์การบริหารส่วนตำบลหนองตะไก้ ซึ่งมีรายละเอียดโดยสรุปดังนี้</w:t>
            </w:r>
          </w:p>
          <w:p w:rsidR="007A5D23" w:rsidRPr="007A5D23" w:rsidRDefault="00E51EBD" w:rsidP="007A5D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รายรับจริงทั้งสิ้น</w:t>
            </w:r>
            <w:r w:rsid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="007A5D23"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="007A5D23" w:rsidRPr="007A5D23">
              <w:rPr>
                <w:rFonts w:ascii="TH SarabunIT๙" w:hAnsi="TH SarabunIT๙" w:cs="TH SarabunIT๙"/>
                <w:sz w:val="32"/>
                <w:szCs w:val="32"/>
              </w:rPr>
              <w:t xml:space="preserve">    4</w:t>
            </w:r>
            <w:r w:rsidR="007A5D23"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9,584,647</w:t>
            </w:r>
            <w:r w:rsidR="007A5D23" w:rsidRPr="007A5D2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7A5D23"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99</w:t>
            </w:r>
            <w:r w:rsidR="007A5D23" w:rsidRPr="007A5D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A5D23"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บาท</w:t>
            </w:r>
          </w:p>
          <w:p w:rsidR="007A5D23" w:rsidRPr="007A5D23" w:rsidRDefault="007A5D23" w:rsidP="007A5D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2. รายจ่ายจริงทั้งสิ้น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Pr="007A5D23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34,822,505</w:t>
            </w:r>
            <w:r w:rsidRPr="007A5D2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27 </w:t>
            </w:r>
            <w:r w:rsidRPr="007A5D23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7A5D23" w:rsidRPr="007A5D23" w:rsidRDefault="007A5D23" w:rsidP="007A5D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รายรับจริงสูงกว่ารายจ่ายจริง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Pr="007A5D23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14,762,597</w:t>
            </w:r>
            <w:r w:rsidRPr="007A5D2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72 </w:t>
            </w:r>
            <w:r w:rsidRPr="007A5D23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7A5D23" w:rsidRPr="007A5D23" w:rsidRDefault="007A5D23" w:rsidP="007A5D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เงินทุนสำรองเงินสะสม</w:t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จำนวน</w:t>
            </w:r>
            <w:r w:rsidRPr="007A5D23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26,307,949</w:t>
            </w:r>
            <w:r w:rsidRPr="007A5D2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85 </w:t>
            </w:r>
            <w:r w:rsidRPr="007A5D23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:rsidR="00E51EBD" w:rsidRPr="0019482D" w:rsidRDefault="007A5D23" w:rsidP="00E51E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5. เงินสะสม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 </w:t>
            </w:r>
            <w:r w:rsidRPr="007A5D23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36,170,404</w:t>
            </w:r>
            <w:r w:rsidRPr="007A5D2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 w:rsidRPr="007A5D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A5D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 </w:t>
            </w:r>
          </w:p>
        </w:tc>
        <w:tc>
          <w:tcPr>
            <w:tcW w:w="7371" w:type="dxa"/>
          </w:tcPr>
          <w:p w:rsidR="00E51EBD" w:rsidRPr="00D17C3C" w:rsidRDefault="00E51EBD" w:rsidP="00E51EBD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:rsidR="00E51EBD" w:rsidRPr="00D17C3C" w:rsidRDefault="00E51EBD" w:rsidP="00E51EBD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51EBD" w:rsidRPr="00D17C3C" w:rsidTr="00266099">
        <w:trPr>
          <w:trHeight w:val="434"/>
        </w:trPr>
        <w:tc>
          <w:tcPr>
            <w:tcW w:w="2518" w:type="dxa"/>
          </w:tcPr>
          <w:p w:rsidR="00E51EBD" w:rsidRPr="0019482D" w:rsidRDefault="00E51EBD" w:rsidP="00E51EB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9482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547" w:type="dxa"/>
            <w:gridSpan w:val="2"/>
          </w:tcPr>
          <w:p w:rsidR="00E51EBD" w:rsidRPr="0019482D" w:rsidRDefault="00E51EBD" w:rsidP="00E51EBD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482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รับทราบ</w:t>
            </w:r>
          </w:p>
        </w:tc>
        <w:tc>
          <w:tcPr>
            <w:tcW w:w="7371" w:type="dxa"/>
          </w:tcPr>
          <w:p w:rsidR="00E51EBD" w:rsidRPr="00D17C3C" w:rsidRDefault="00E51EBD" w:rsidP="00E51EBD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:rsidR="00E51EBD" w:rsidRPr="00D17C3C" w:rsidRDefault="00E51EBD" w:rsidP="00E51EBD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51EBD" w:rsidRPr="00D17C3C" w:rsidTr="00B2691E">
        <w:trPr>
          <w:trHeight w:val="692"/>
        </w:trPr>
        <w:tc>
          <w:tcPr>
            <w:tcW w:w="2518" w:type="dxa"/>
          </w:tcPr>
          <w:p w:rsidR="00E51EBD" w:rsidRPr="0019482D" w:rsidRDefault="00E51EBD" w:rsidP="00E51EB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47" w:type="dxa"/>
            <w:gridSpan w:val="2"/>
          </w:tcPr>
          <w:p w:rsidR="00E51EBD" w:rsidRDefault="00E51EBD" w:rsidP="00E51EBD">
            <w:pPr>
              <w:ind w:right="-2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5.4 </w:t>
            </w:r>
            <w:r w:rsidRPr="00A742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พิจารณาร่าง</w:t>
            </w:r>
            <w:r w:rsidR="007A5D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แผนพัฒนาท้องถิ่น</w:t>
            </w:r>
            <w:r w:rsidRPr="00A742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(พ.ศ.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7A5D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A742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-256</w:t>
            </w:r>
            <w:r w:rsidR="007A5D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A742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) </w:t>
            </w:r>
            <w:r w:rsidR="007A5D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เปลี่ยนแปลง</w:t>
            </w:r>
            <w:r w:rsidRPr="00A742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ครั้งที่ </w:t>
            </w:r>
            <w:r w:rsidR="007A5D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A742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E51EBD" w:rsidRPr="0019482D" w:rsidRDefault="00E51EBD" w:rsidP="00E51EBD">
            <w:pPr>
              <w:ind w:right="-2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A742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7371" w:type="dxa"/>
          </w:tcPr>
          <w:p w:rsidR="00E51EBD" w:rsidRPr="00D17C3C" w:rsidRDefault="00E51EBD" w:rsidP="00E51EBD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:rsidR="00E51EBD" w:rsidRPr="00D17C3C" w:rsidRDefault="00E51EBD" w:rsidP="00E51EBD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51EBD" w:rsidRPr="00D17C3C" w:rsidTr="00B2691E">
        <w:trPr>
          <w:trHeight w:val="1474"/>
        </w:trPr>
        <w:tc>
          <w:tcPr>
            <w:tcW w:w="2518" w:type="dxa"/>
          </w:tcPr>
          <w:p w:rsidR="00E51EBD" w:rsidRPr="00FD50F4" w:rsidRDefault="00E51EBD" w:rsidP="00E51E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50F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E51EBD" w:rsidRPr="00FD50F4" w:rsidRDefault="00E51EBD" w:rsidP="007A5D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50F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E0662B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FD50F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547" w:type="dxa"/>
            <w:gridSpan w:val="2"/>
          </w:tcPr>
          <w:p w:rsidR="00E51EBD" w:rsidRPr="007A5D23" w:rsidRDefault="00E51EBD" w:rsidP="00E51EB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A5D23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7A5D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ด้วยนายกองค์การบริหารส่วนตำบลหนองตะไก้  ได้เสนอ</w:t>
            </w:r>
            <w:r w:rsidRPr="007A5D2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พิจารณาร่าง</w:t>
            </w:r>
            <w:r w:rsidR="007A5D23" w:rsidRPr="007A5D23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แผนพัฒนาท้องถิ่น</w:t>
            </w:r>
            <w:r w:rsidRPr="007A5D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(พ.ศ. </w:t>
            </w:r>
            <w:r w:rsidR="007A5D23" w:rsidRPr="007A5D23">
              <w:rPr>
                <w:rFonts w:ascii="TH SarabunIT๙" w:hAnsi="TH SarabunIT๙" w:cs="TH SarabunIT๙"/>
                <w:sz w:val="32"/>
                <w:szCs w:val="32"/>
                <w:cs/>
              </w:rPr>
              <w:t>2561</w:t>
            </w:r>
            <w:r w:rsid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7A5D2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7A5D23">
              <w:rPr>
                <w:rFonts w:ascii="TH SarabunIT๙" w:hAnsi="TH SarabunIT๙" w:cs="TH SarabunIT๙"/>
                <w:sz w:val="32"/>
                <w:szCs w:val="32"/>
              </w:rPr>
              <w:t>56</w:t>
            </w:r>
            <w:r w:rsidR="007A5D23" w:rsidRPr="007A5D23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7A5D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7A5D23" w:rsidRPr="007A5D23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 xml:space="preserve">เปลี่ยนแปลง </w:t>
            </w:r>
            <w:r w:rsidR="007A5D23" w:rsidRPr="007A5D23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๑ พ.ศ.2562</w:t>
            </w:r>
            <w:r w:rsid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A5D2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สภาองค์การบริหารส่วนตำบลหนองตะไก้พิจารณาให้ความเห็นชอบตามระเบียบกระทรวงมหาดไทยว่าด้วยการจัดทำแผนพัฒนาขององค์กรปกครองส่วนท้องถิ่น พ</w:t>
            </w:r>
            <w:r w:rsidRPr="007A5D2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7A5D23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7A5D2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7A5D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2548 </w:t>
            </w:r>
          </w:p>
          <w:p w:rsidR="00E51EBD" w:rsidRPr="007A5D23" w:rsidRDefault="00E51EBD" w:rsidP="00E51EB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5D23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7A5D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ต่อไป ขอเชิญนายกฯ ชี้แจงรายละเอียด</w:t>
            </w:r>
            <w:r w:rsidRPr="007A5D2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พิจารณา</w:t>
            </w:r>
            <w:r w:rsidR="007A5D23" w:rsidRPr="007A5D2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ร่าง</w:t>
            </w:r>
            <w:r w:rsidR="007A5D23" w:rsidRPr="007A5D23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แผนพัฒนาท้องถิ่น (พ.ศ. 2561</w:t>
            </w:r>
            <w:r w:rsid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7A5D23" w:rsidRPr="007A5D2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7A5D23" w:rsidRPr="007A5D23">
              <w:rPr>
                <w:rFonts w:ascii="TH SarabunIT๙" w:hAnsi="TH SarabunIT๙" w:cs="TH SarabunIT๙"/>
                <w:sz w:val="32"/>
                <w:szCs w:val="32"/>
              </w:rPr>
              <w:t>56</w:t>
            </w:r>
            <w:r w:rsidR="007A5D23" w:rsidRPr="007A5D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5) </w:t>
            </w:r>
            <w:r w:rsidR="007A5D23" w:rsidRPr="007A5D23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 xml:space="preserve">เปลี่ยนแปลง </w:t>
            </w:r>
            <w:r w:rsidR="007A5D23" w:rsidRPr="007A5D23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๑ พ.ศ.2562</w:t>
            </w:r>
            <w:r w:rsid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A5D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ต่อไป</w:t>
            </w:r>
            <w:r w:rsidRPr="007A5D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A5D23">
              <w:rPr>
                <w:rFonts w:ascii="TH SarabunIT๙" w:hAnsi="TH SarabunIT๙" w:cs="TH SarabunIT๙"/>
                <w:sz w:val="32"/>
                <w:szCs w:val="32"/>
                <w:cs/>
              </w:rPr>
              <w:t>ขอเชิญท่านนายกฯ ครับ</w:t>
            </w:r>
          </w:p>
        </w:tc>
        <w:tc>
          <w:tcPr>
            <w:tcW w:w="7371" w:type="dxa"/>
          </w:tcPr>
          <w:p w:rsidR="00E51EBD" w:rsidRPr="00D17C3C" w:rsidRDefault="00E51EBD" w:rsidP="00E51EBD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:rsidR="00E51EBD" w:rsidRPr="00D17C3C" w:rsidRDefault="00E51EBD" w:rsidP="00E51EBD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51EBD" w:rsidRPr="00D17C3C" w:rsidTr="00B2691E">
        <w:trPr>
          <w:trHeight w:val="4395"/>
        </w:trPr>
        <w:tc>
          <w:tcPr>
            <w:tcW w:w="2518" w:type="dxa"/>
          </w:tcPr>
          <w:p w:rsidR="00E51EBD" w:rsidRPr="00FD50F4" w:rsidRDefault="00E51EBD" w:rsidP="00E51E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50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FD50F4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D50F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E51EBD" w:rsidRPr="00FD50F4" w:rsidRDefault="00E51EBD" w:rsidP="00E51E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D50F4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</w:t>
            </w:r>
            <w:proofErr w:type="spellStart"/>
            <w:r w:rsidRPr="00FD50F4">
              <w:rPr>
                <w:rFonts w:ascii="TH SarabunIT๙" w:hAnsi="TH SarabunIT๙" w:cs="TH SarabunIT๙"/>
                <w:sz w:val="32"/>
                <w:szCs w:val="32"/>
                <w:cs/>
              </w:rPr>
              <w:t>รทิน</w:t>
            </w:r>
            <w:proofErr w:type="spellEnd"/>
            <w:r w:rsidRPr="00FD50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FD50F4">
              <w:rPr>
                <w:rFonts w:ascii="TH SarabunIT๙" w:hAnsi="TH SarabunIT๙" w:cs="TH SarabunIT๙"/>
                <w:sz w:val="32"/>
                <w:szCs w:val="32"/>
                <w:cs/>
              </w:rPr>
              <w:t>วัชร</w:t>
            </w:r>
            <w:proofErr w:type="spellEnd"/>
            <w:r w:rsidRPr="00FD50F4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ประทีป)</w:t>
            </w:r>
          </w:p>
        </w:tc>
        <w:tc>
          <w:tcPr>
            <w:tcW w:w="7547" w:type="dxa"/>
            <w:gridSpan w:val="2"/>
          </w:tcPr>
          <w:p w:rsidR="007A5D23" w:rsidRDefault="00E51EBD" w:rsidP="007A5D23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A5D23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7A5D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A5D23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>เรียน ท่านประธานสภาฯ และสมาชิกสภาองค์การบริหารส่วนตำบลหนองตะไก้</w:t>
            </w:r>
            <w:r w:rsidR="007A5D23">
              <w:rPr>
                <w:rFonts w:ascii="TH SarabunIT๙" w:hAnsi="TH SarabunIT๙" w:cs="TH SarabunIT๙" w:hint="cs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   </w:t>
            </w:r>
            <w:r w:rsidRPr="007A5D23"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  <w:t xml:space="preserve"> </w:t>
            </w:r>
            <w:r w:rsidR="007A5D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7A5D23" w:rsidRPr="007A5D23" w:rsidRDefault="007A5D23" w:rsidP="007A5D23">
            <w:pPr>
              <w:pStyle w:val="af"/>
              <w:ind w:left="0" w:right="-25"/>
              <w:jc w:val="thaiDistribute"/>
              <w:rPr>
                <w:rFonts w:ascii="TH SarabunIT๙" w:hAnsi="TH SarabunIT๙" w:cs="TH SarabunIT๙"/>
                <w:snapToGrid w:val="0"/>
                <w:color w:val="000000"/>
                <w:sz w:val="32"/>
                <w:szCs w:val="32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7A5D23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ตามระเบียบกระทรวงมหาดไทย  ว่าด้วยการจัดทำแผนพัฒนาขององค์กรปกครองส่วนท้องถิ่น พ.ศ. 2548 แก้ไขเพิ่มเติม (ฉบับที่ 3) พ.ศ. ๒๕61 ได้ก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ำหนดให้องค์กรปกครองส่วนท้องถิ่น</w:t>
            </w:r>
            <w:r w:rsidRPr="007A5D23">
              <w:rPr>
                <w:rFonts w:ascii="TH SarabunIT๙" w:hAnsi="TH SarabunIT๙" w:cs="TH SarabunIT๙"/>
                <w:sz w:val="32"/>
                <w:szCs w:val="32"/>
                <w:cs/>
              </w:rPr>
              <w:t>มีอำนาจและหน้าที่ในการจัดทำแผนพัฒนาท้องถิ่นของตนเอง  แผนพัฒนาท้องถิ่นนั้น  หมายถึงแผนพัฒนาท้องถิ่นสี่ปีขององค์กรปกครองส่วนท้องถิ่น  โดยคณะกรรมการพัฒนาท้องถิ่นจัดประชุมประชาคมท้องถิ่น  ส่วนราชการ  และรัฐวิสาหกิจที่เกี่ยวข้อง  เพื่อแจ้งแนวทางพัฒนาท้องถิ่น รับทราบปัญหา  ความต้องการ ประเด็น  การพัฒนาและประเด็นที่เกี่ยวข้องตลอดจนความช่วยเหลือทางวิชาการ  และแนวทางปฏิบัติที่เหมาะสมกับสภาพพื้นที่เพื่อนำมากำหนดแนวทางการจัดทำแผนพัฒนาท้องถิ่นสี่ปี  โดยให้นำข้อมูลพื้นฐานในการพัฒนาจากหน่วยงานต่างๆ และข้อมูลในแผนพัฒนาหมู่บ้านหรือแผนชุมชนมาพิจารณาประกอบการจัดทำแผนพัฒนาท้องถิ่น</w:t>
            </w:r>
            <w:r w:rsidRPr="007A5D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A5D23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และเพื่อประโยชน์ของประชาชน องค์กรปกครองส่วนท้องถิ่นอาจเพิ่มเติมหรือเปลี่ยนแปลงแผนพัฒนาท้องถิ่นได้</w:t>
            </w:r>
          </w:p>
          <w:p w:rsidR="007A5D23" w:rsidRPr="007A5D23" w:rsidRDefault="007A5D23" w:rsidP="00E51EBD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7A5D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องค์การบริหารส่วนตำบลหนองตะไก้  มีความจำเป็นที่จะต้องดำเนินการจัดทำแผนพัฒนาท้องถิ่น (พ.ศ. ๒๕๖๑ – ๒๕๖5) </w:t>
            </w:r>
            <w:r w:rsidRPr="007A5D23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 xml:space="preserve">เปลี่ยนแปลง </w:t>
            </w:r>
            <w:r w:rsidRPr="007A5D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๑ พ.ศ. ๒๕๖๒  เพื่อให้มีความเหมาะสม สอดคล้องกับปัญหาและความต้องการของประชาชน และเพื่อให้สามารถแก้ปัญหา ความจำเป็นเร่งด่วน ทันต่อสถานการณ์ในปัจจุบันอีกทั้งใช้เป็นกรอบในการพิจารณาจัดสรรงบประมาณต่อไป   </w:t>
            </w:r>
            <w:r w:rsidR="00E51EBD" w:rsidRPr="007A5D23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ตามรายละเอียดโครงการ ดังนี้</w:t>
            </w:r>
          </w:p>
          <w:p w:rsidR="00E51EBD" w:rsidRPr="007A5D23" w:rsidRDefault="00E51EBD" w:rsidP="00E51EBD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D51FD6" w:rsidRDefault="00D51FD6" w:rsidP="00D51FD6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56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ยุทธศาสตร์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การพัฒนา</w:t>
            </w:r>
            <w:r w:rsidRPr="002756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โครงสร้างพื้นฐาน</w:t>
            </w:r>
            <w:r w:rsidRPr="002756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แผนงาน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เคหะและชุมชน</w:t>
            </w:r>
          </w:p>
          <w:p w:rsidR="00D51FD6" w:rsidRPr="00376D07" w:rsidRDefault="00D51FD6" w:rsidP="00D51FD6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587816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    </w:t>
            </w:r>
            <w:r w:rsidRPr="00376D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โครงการเดิม</w:t>
            </w:r>
          </w:p>
          <w:p w:rsidR="00D51FD6" w:rsidRPr="00376D07" w:rsidRDefault="00D51FD6" w:rsidP="00D51FD6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376D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D51FD6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ก่อสร้างถนนหินคลุกสายไร่นายประกิต - ไร่นายเสกสรร กึ่งกลาง หมู่ที่ 8 บ้านเสริมสุข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51FD6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ก่อสร้างถนนหินคลุก ขนาดกว้าง 5 เมตร   ยาว 1</w:t>
            </w:r>
            <w:r w:rsidRPr="00D51FD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D51FD6">
              <w:rPr>
                <w:rFonts w:ascii="TH SarabunIT๙" w:hAnsi="TH SarabunIT๙" w:cs="TH SarabunIT๙"/>
                <w:sz w:val="32"/>
                <w:szCs w:val="32"/>
                <w:cs/>
              </w:rPr>
              <w:t>000 เมตร   หนาเฉ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ลี่ย 0.10 เมตร (ตามแบบที่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51FD6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หนองตะไก้กำหนด)</w:t>
            </w:r>
            <w:r w:rsidRPr="00376D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>คิดเป็นงบประมาณ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76D0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660</w:t>
            </w:r>
            <w:r w:rsidRPr="00376D0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>000.- บาท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แสนหก</w:t>
            </w:r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>หมื่นบาทถ้วน)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76D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D51FD6" w:rsidRPr="00376D07" w:rsidRDefault="00D51FD6" w:rsidP="00D51FD6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76D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376D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โครงการที่เปลี่ยนแปลง</w:t>
            </w:r>
          </w:p>
          <w:p w:rsidR="00D51FD6" w:rsidRDefault="00D51FD6" w:rsidP="00D51FD6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D51FD6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ปรับปรุงถนนลงหินคลุกสายไร่     นายประกิต - ไร่นายเสกสรร กึ่งกลาง หมู่ที่ 8 บ้านเสริมสุข</w:t>
            </w:r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51FD6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ขนาดผิวจราจรกว้าง 3.00 เมตร ระยะทาง1</w:t>
            </w:r>
            <w:r w:rsidRPr="00D51FD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D51F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420 เมตร        หนาเฉลี่ย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0.10 เมตร คิดเป็นปริมาตร</w:t>
            </w:r>
            <w:r w:rsidRPr="00D51FD6">
              <w:rPr>
                <w:rFonts w:ascii="TH SarabunIT๙" w:hAnsi="TH SarabunIT๙" w:cs="TH SarabunIT๙"/>
                <w:sz w:val="32"/>
                <w:szCs w:val="32"/>
                <w:cs/>
              </w:rPr>
              <w:t>หินคลุก 426 ลูกบาศก์เมตร หรือคิดเป็นพื้นที่ดำเนินการไม่น้อยกว่า 4</w:t>
            </w:r>
            <w:r w:rsidRPr="00D51FD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D51FD6">
              <w:rPr>
                <w:rFonts w:ascii="TH SarabunIT๙" w:hAnsi="TH SarabunIT๙" w:cs="TH SarabunIT๙"/>
                <w:sz w:val="32"/>
                <w:szCs w:val="32"/>
                <w:cs/>
              </w:rPr>
              <w:t>260 ตารางเมตร พร้อมเกรดเกลี่ยบดทับแน่นให้เรียบร้อย และติดตั้งป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้ายโครงการ ตามแบบ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D51FD6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หนองตะไก้กำหนด</w:t>
            </w:r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คิดเป็นงบประมาณ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76D0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Pr="00376D0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>000.- บาท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แสนห้า</w:t>
            </w:r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>หมื่น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หกพันเก้าร้อย</w:t>
            </w:r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>บาทถ้วน)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D51FD6" w:rsidRPr="00376D07" w:rsidRDefault="00D51FD6" w:rsidP="00D51FD6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587816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    </w:t>
            </w:r>
            <w:r w:rsidRPr="00376D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โครงการเดิม</w:t>
            </w:r>
          </w:p>
          <w:p w:rsidR="00D51FD6" w:rsidRPr="00376D07" w:rsidRDefault="00D51FD6" w:rsidP="00D51FD6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2.โครงการ</w:t>
            </w:r>
            <w:r w:rsidRPr="00D51F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ก่อสร้างถนนหินคลุกสายป่าไผ่ดอนตูม จากถนน </w:t>
            </w:r>
            <w:proofErr w:type="spellStart"/>
            <w:r w:rsidRPr="00D51FD6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D51FD6">
              <w:rPr>
                <w:rFonts w:ascii="TH SarabunIT๙" w:hAnsi="TH SarabunIT๙" w:cs="TH SarabunIT๙"/>
                <w:sz w:val="32"/>
                <w:szCs w:val="32"/>
                <w:cs/>
              </w:rPr>
              <w:t>. สายนานางสอง - คลองดินดำ หมู่ที่ 3 บ้านหนองตะไก้</w:t>
            </w:r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51FD6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ก่อสร้างถนนหินคลุก ขนาดกว้าง 5 เมตร   ระยะทาง 3</w:t>
            </w:r>
            <w:r w:rsidRPr="00D51FD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D51F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000 เมตร หนาเฉลี่ย 0.15 เมตร (ตามแบบที่  </w:t>
            </w:r>
            <w:proofErr w:type="spellStart"/>
            <w:r w:rsidRPr="00D51FD6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51FD6">
              <w:rPr>
                <w:rFonts w:ascii="TH SarabunIT๙" w:hAnsi="TH SarabunIT๙" w:cs="TH SarabunIT๙"/>
                <w:sz w:val="32"/>
                <w:szCs w:val="32"/>
                <w:cs/>
              </w:rPr>
              <w:t>.หนองตะไก้กำหนด)</w:t>
            </w:r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คิดเป็นงบประมาณ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76D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980</w:t>
            </w:r>
            <w:r w:rsidRPr="00376D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000.-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าท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(หนึ่งล้านเก้าแสนแปดหมื่น</w:t>
            </w:r>
            <w:r w:rsidRPr="00376D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บาทถ้วน)</w:t>
            </w:r>
            <w:r w:rsidRPr="00376D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D51FD6" w:rsidRPr="00376D07" w:rsidRDefault="00D51FD6" w:rsidP="00D51FD6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76D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376D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โครงการที่เปลี่ยนแปลง</w:t>
            </w:r>
          </w:p>
          <w:p w:rsidR="00D51FD6" w:rsidRDefault="00D51FD6" w:rsidP="00D51FD6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51F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2. โครงการปรับปรุงถนนลงหินคลุกสายสามแยกนานางสอง -  นานาย</w:t>
            </w:r>
            <w:proofErr w:type="spellStart"/>
            <w:r w:rsidRPr="00D51FD6">
              <w:rPr>
                <w:rFonts w:ascii="TH SarabunIT๙" w:hAnsi="TH SarabunIT๙" w:cs="TH SarabunIT๙"/>
                <w:sz w:val="32"/>
                <w:szCs w:val="32"/>
                <w:cs/>
              </w:rPr>
              <w:t>ตุ๋ย</w:t>
            </w:r>
            <w:proofErr w:type="spellEnd"/>
            <w:r w:rsidRPr="00D51F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3                บ้านหนองตะ</w:t>
            </w:r>
            <w:r w:rsidR="00340D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ไก้  </w:t>
            </w:r>
            <w:r w:rsidRPr="00D51FD6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ขนาดผิวจราจรกว้าง 5.00 เมตร ระยะทาง1</w:t>
            </w:r>
            <w:r w:rsidRPr="00D51FD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500 เมตร  </w:t>
            </w:r>
            <w:r w:rsidRPr="00D51FD6">
              <w:rPr>
                <w:rFonts w:ascii="TH SarabunIT๙" w:hAnsi="TH SarabunIT๙" w:cs="TH SarabunIT๙"/>
                <w:sz w:val="32"/>
                <w:szCs w:val="32"/>
                <w:cs/>
              </w:rPr>
              <w:t>หนาเฉลี่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 0.10 เมตร คิดเป็นปริมาตร  </w:t>
            </w:r>
            <w:r w:rsidRPr="00D51FD6">
              <w:rPr>
                <w:rFonts w:ascii="TH SarabunIT๙" w:hAnsi="TH SarabunIT๙" w:cs="TH SarabunIT๙"/>
                <w:sz w:val="32"/>
                <w:szCs w:val="32"/>
                <w:cs/>
              </w:rPr>
              <w:t>หินคลุก 750 ลูกบาศก์เมตร หรือคิดเป็นพื้นที่ดำเนินการไม่น้อยกว่า 7</w:t>
            </w:r>
            <w:r w:rsidRPr="00D51FD6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D51FD6">
              <w:rPr>
                <w:rFonts w:ascii="TH SarabunIT๙" w:hAnsi="TH SarabunIT๙" w:cs="TH SarabunIT๙"/>
                <w:sz w:val="32"/>
                <w:szCs w:val="32"/>
                <w:cs/>
              </w:rPr>
              <w:t>500 ตารางเมตร พร้อมเกรดเกลี่ยบดทับแน่นให้เรียบร้อย และติดตั้งป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้ายโครงการ ตามแบบ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D51FD6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หนองตะไก้กำหนด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51FD6">
              <w:rPr>
                <w:rFonts w:ascii="TH SarabunIT๙" w:hAnsi="TH SarabunIT๙" w:cs="TH SarabunIT๙"/>
                <w:sz w:val="32"/>
                <w:szCs w:val="32"/>
                <w:cs/>
              </w:rPr>
              <w:t>คิดเป็นงบประมาณ</w:t>
            </w:r>
            <w:r w:rsidRPr="00D51F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45</w:t>
            </w:r>
            <w:r w:rsidR="00340D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Pr="00D51F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D51F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000.- บาท</w:t>
            </w:r>
            <w:r w:rsidR="00340D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340D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(สี่</w:t>
            </w:r>
            <w:r w:rsidRPr="00D51F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แสน</w:t>
            </w:r>
            <w:r w:rsidR="00340D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หมื่นบาทถ้วน)</w:t>
            </w:r>
            <w:r w:rsidR="00340D49" w:rsidRPr="00376D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340D49" w:rsidRPr="00376D07" w:rsidRDefault="00340D49" w:rsidP="00340D49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587816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    </w:t>
            </w:r>
            <w:r w:rsidRPr="00376D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โครงการเดิม</w:t>
            </w:r>
          </w:p>
          <w:p w:rsidR="00340D49" w:rsidRPr="00376D07" w:rsidRDefault="00340D49" w:rsidP="00340D49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3</w:t>
            </w:r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>.โครงการ</w:t>
            </w:r>
            <w:r w:rsidRPr="00340D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 w:rsidRPr="00340D49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340D49">
              <w:rPr>
                <w:rFonts w:ascii="TH SarabunIT๙" w:hAnsi="TH SarabunIT๙" w:cs="TH SarabunIT๙"/>
                <w:sz w:val="32"/>
                <w:szCs w:val="32"/>
                <w:cs/>
              </w:rPr>
              <w:t>.ช่วงหน้าบ้านนายสายรุ้ง สินปรุ - บ้านนาง  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ายบัว ทอง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เพ็ชร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11 </w:t>
            </w:r>
            <w:r w:rsidRPr="00340D49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บ้านไทยอยู่เย็น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40D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ก่อสร้างถนน </w:t>
            </w:r>
            <w:proofErr w:type="spellStart"/>
            <w:r w:rsidRPr="00340D49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340D49">
              <w:rPr>
                <w:rFonts w:ascii="TH SarabunIT๙" w:hAnsi="TH SarabunIT๙" w:cs="TH SarabunIT๙"/>
                <w:sz w:val="32"/>
                <w:szCs w:val="32"/>
                <w:cs/>
              </w:rPr>
              <w:t>. ขนาดก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ว้าง 3 เมตร   ยาว 150 เมตร  </w:t>
            </w:r>
            <w:r w:rsidRPr="00340D49">
              <w:rPr>
                <w:rFonts w:ascii="TH SarabunIT๙" w:hAnsi="TH SarabunIT๙" w:cs="TH SarabunIT๙"/>
                <w:sz w:val="32"/>
                <w:szCs w:val="32"/>
                <w:cs/>
              </w:rPr>
              <w:t>หนาเฉล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ี่ย 0.15 เมตร (ตามแบบที่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340D49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หนองตะไก้กำหนด)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76D07">
              <w:rPr>
                <w:rFonts w:ascii="TH SarabunIT๙" w:hAnsi="TH SarabunIT๙" w:cs="TH SarabunIT๙"/>
                <w:sz w:val="32"/>
                <w:szCs w:val="32"/>
                <w:cs/>
              </w:rPr>
              <w:t>คิดเป็นงบประมาณ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</w:t>
            </w:r>
            <w:r w:rsidRPr="00376D0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00.-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าท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สอง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แสนห้าหมื่น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หกพันห้าร้อย</w:t>
            </w:r>
            <w:r w:rsidRPr="00376D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บาทถ้วน)</w:t>
            </w:r>
            <w:r w:rsidRPr="00376D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340D49" w:rsidRPr="00376D07" w:rsidRDefault="00340D49" w:rsidP="00340D49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76D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376D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โครงการที่เปลี่ยนแปลง</w:t>
            </w:r>
          </w:p>
          <w:p w:rsidR="00340D49" w:rsidRDefault="00340D49" w:rsidP="00340D49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51FD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D51FD6">
              <w:rPr>
                <w:rFonts w:ascii="TH SarabunIT๙" w:hAnsi="TH SarabunIT๙" w:cs="TH SarabunIT๙"/>
                <w:sz w:val="32"/>
                <w:szCs w:val="32"/>
                <w:cs/>
              </w:rPr>
              <w:t>. โครงการ</w:t>
            </w:r>
            <w:r w:rsidRPr="00340D49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 สายหน้าบ้านนายสายรุ้ง สินปรุ - บ้านน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างสายบัว ทอง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เพ็ชร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340D49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11 บ้านไทยอยู่เย็น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40D49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ขนาดผิวจราจรกว้าง 3.00 เมตร ระยะทาง50 เมตร  หนาเฉลี่ย 0.15 เมตร หรือพื้นที่ดำเนินการไม่น้อยกว่า 150 ตา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รางเมตร   ตามแบบ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340D49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หนองตะไก้กำหนด</w:t>
            </w:r>
            <w:r w:rsidRPr="00D51FD6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51FD6">
              <w:rPr>
                <w:rFonts w:ascii="TH SarabunIT๙" w:hAnsi="TH SarabunIT๙" w:cs="TH SarabunIT๙"/>
                <w:sz w:val="32"/>
                <w:szCs w:val="32"/>
                <w:cs/>
              </w:rPr>
              <w:t>คิดเป็นงบประมาณ</w:t>
            </w:r>
            <w:r w:rsidRPr="00D51F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89</w:t>
            </w:r>
            <w:r w:rsidRPr="00D51FD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D51F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00.- บาท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(แปด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หมื่นเก้าพันสี่ร้อยบาทถ้วน)</w:t>
            </w:r>
            <w:r w:rsidRPr="00376D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E51EBD" w:rsidRPr="007A5D23" w:rsidRDefault="00D51FD6" w:rsidP="00D51FD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056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จึงนำเสนอที่ประชุมสภา </w:t>
            </w:r>
            <w:proofErr w:type="spellStart"/>
            <w:r w:rsidRPr="00A05696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A05696">
              <w:rPr>
                <w:rFonts w:ascii="TH SarabunIT๙" w:hAnsi="TH SarabunIT๙" w:cs="TH SarabunIT๙"/>
                <w:sz w:val="32"/>
                <w:szCs w:val="32"/>
                <w:cs/>
              </w:rPr>
              <w:t>. หนองตะไก้ เพื่อพิจารณาอนุมัติ</w:t>
            </w:r>
            <w:r w:rsidR="00E51EBD" w:rsidRPr="007A5D23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E51EBD" w:rsidRPr="007A5D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จึงนำเสนอที่ประชุมสภา </w:t>
            </w:r>
            <w:proofErr w:type="spellStart"/>
            <w:r w:rsidR="00E51EBD" w:rsidRPr="007A5D23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E51EBD" w:rsidRPr="007A5D23">
              <w:rPr>
                <w:rFonts w:ascii="TH SarabunIT๙" w:hAnsi="TH SarabunIT๙" w:cs="TH SarabunIT๙"/>
                <w:sz w:val="32"/>
                <w:szCs w:val="32"/>
                <w:cs/>
              </w:rPr>
              <w:t>. หนองตะไก้ เพื่อพิจารณาอนุมัติ</w:t>
            </w:r>
          </w:p>
        </w:tc>
        <w:tc>
          <w:tcPr>
            <w:tcW w:w="7371" w:type="dxa"/>
          </w:tcPr>
          <w:p w:rsidR="00E51EBD" w:rsidRPr="00D17C3C" w:rsidRDefault="00E51EBD" w:rsidP="00E51EBD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:rsidR="00E51EBD" w:rsidRPr="00D17C3C" w:rsidRDefault="00E51EBD" w:rsidP="00E51EBD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40D49" w:rsidRPr="00D17C3C" w:rsidTr="00266099">
        <w:trPr>
          <w:trHeight w:val="1052"/>
        </w:trPr>
        <w:tc>
          <w:tcPr>
            <w:tcW w:w="2518" w:type="dxa"/>
          </w:tcPr>
          <w:p w:rsidR="00340D49" w:rsidRPr="007F31F0" w:rsidRDefault="00340D49" w:rsidP="00340D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ประธานสภาฯ</w:t>
            </w:r>
          </w:p>
          <w:p w:rsidR="00340D49" w:rsidRPr="007F31F0" w:rsidRDefault="00340D49" w:rsidP="00340D4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340D49" w:rsidRPr="007F31F0" w:rsidRDefault="00340D49" w:rsidP="00340D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47" w:type="dxa"/>
            <w:gridSpan w:val="2"/>
          </w:tcPr>
          <w:p w:rsidR="00340D49" w:rsidRPr="007F31F0" w:rsidRDefault="00340D49" w:rsidP="00340D49">
            <w:pPr>
              <w:autoSpaceDE w:val="0"/>
              <w:autoSpaceDN w:val="0"/>
              <w:adjustRightInd w:val="0"/>
              <w:ind w:left="-108" w:righ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F31F0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ตามที่ท่านนายกฯ  ได้ชี้แจ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งรายละเอียดแผนพัฒนา</w:t>
            </w:r>
            <w:r w:rsidR="002660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  <w:r w:rsidRPr="007A5D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(พ.ศ. ๒๕๖๑ – ๒๕๖5) </w:t>
            </w:r>
            <w:r w:rsidRPr="007A5D23">
              <w:rPr>
                <w:rFonts w:ascii="TH SarabunIT๙" w:hAnsi="TH SarabunIT๙" w:cs="TH SarabunIT๙"/>
                <w:spacing w:val="8"/>
                <w:sz w:val="32"/>
                <w:szCs w:val="32"/>
                <w:cs/>
              </w:rPr>
              <w:t xml:space="preserve">เปลี่ยนแปลง </w:t>
            </w:r>
            <w:r w:rsidRPr="007A5D23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๑ พ.ศ. ๒๕๖๒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>ต่อที่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ประชุมฯ ไปแล้วนั้น มีท่านสมาชิก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7F31F0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ท่านใดจะสอบถามหรือมีความเห็นเป็นอย่างอื่นหรือไม่  ถ้าไม่มีผมจะขอมติ</w:t>
            </w:r>
          </w:p>
        </w:tc>
        <w:tc>
          <w:tcPr>
            <w:tcW w:w="7371" w:type="dxa"/>
          </w:tcPr>
          <w:p w:rsidR="00340D49" w:rsidRPr="00D17C3C" w:rsidRDefault="00340D49" w:rsidP="00340D49">
            <w:pPr>
              <w:pStyle w:val="af"/>
              <w:ind w:left="-216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:rsidR="00340D49" w:rsidRPr="00D17C3C" w:rsidRDefault="00340D49" w:rsidP="00340D49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B0055" w:rsidRPr="00D17C3C" w:rsidTr="009E54E3">
        <w:trPr>
          <w:trHeight w:val="1564"/>
        </w:trPr>
        <w:tc>
          <w:tcPr>
            <w:tcW w:w="2518" w:type="dxa"/>
          </w:tcPr>
          <w:p w:rsidR="001B0055" w:rsidRDefault="001B0055" w:rsidP="001B005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1B0055" w:rsidRPr="001B0055" w:rsidRDefault="001B0055" w:rsidP="001B005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47" w:type="dxa"/>
            <w:gridSpan w:val="2"/>
          </w:tcPr>
          <w:p w:rsidR="001B0055" w:rsidRDefault="001B0055" w:rsidP="009E54E3">
            <w:pPr>
              <w:ind w:left="-74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ประธานสภาฯ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1B0055" w:rsidRPr="00B44534" w:rsidRDefault="001B0055" w:rsidP="001B0055">
            <w:pPr>
              <w:ind w:left="-7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เอนก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พวงพิ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มาย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 2.นายสิ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รภพ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ดอนกระ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="009E54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7  3.นายวัชระ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มูลกระ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  4.นายสมเด็จ  ชัยสูงเนิน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12 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371" w:type="dxa"/>
          </w:tcPr>
          <w:p w:rsidR="001B0055" w:rsidRPr="00D17C3C" w:rsidRDefault="001B0055" w:rsidP="001B0055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:rsidR="001B0055" w:rsidRPr="00D17C3C" w:rsidRDefault="001B0055" w:rsidP="001B0055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54E3" w:rsidRPr="00D17C3C" w:rsidTr="009E54E3">
        <w:trPr>
          <w:trHeight w:val="438"/>
        </w:trPr>
        <w:tc>
          <w:tcPr>
            <w:tcW w:w="2518" w:type="dxa"/>
          </w:tcPr>
          <w:p w:rsidR="009E54E3" w:rsidRPr="00A82FF9" w:rsidRDefault="009E54E3" w:rsidP="009E54E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พักประชุมเวลา </w:t>
            </w:r>
            <w:r w:rsidRPr="00A82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12.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A82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82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น  </w:t>
            </w:r>
          </w:p>
        </w:tc>
        <w:tc>
          <w:tcPr>
            <w:tcW w:w="7547" w:type="dxa"/>
            <w:gridSpan w:val="2"/>
          </w:tcPr>
          <w:p w:rsidR="009E54E3" w:rsidRPr="00A82FF9" w:rsidRDefault="009E54E3" w:rsidP="009E54E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82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รับประทานอาหารเที่ยง</w:t>
            </w:r>
          </w:p>
        </w:tc>
        <w:tc>
          <w:tcPr>
            <w:tcW w:w="7371" w:type="dxa"/>
          </w:tcPr>
          <w:p w:rsidR="009E54E3" w:rsidRPr="00D17C3C" w:rsidRDefault="009E54E3" w:rsidP="009E54E3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:rsidR="009E54E3" w:rsidRPr="00D17C3C" w:rsidRDefault="009E54E3" w:rsidP="009E54E3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54E3" w:rsidRPr="00D17C3C" w:rsidTr="009E54E3">
        <w:trPr>
          <w:trHeight w:val="418"/>
        </w:trPr>
        <w:tc>
          <w:tcPr>
            <w:tcW w:w="10065" w:type="dxa"/>
            <w:gridSpan w:val="3"/>
          </w:tcPr>
          <w:p w:rsidR="009E54E3" w:rsidRPr="00B44534" w:rsidRDefault="009E54E3" w:rsidP="009E54E3">
            <w:pPr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01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เริ่มประชุมต่อเวลา  13.00 น</w:t>
            </w:r>
          </w:p>
        </w:tc>
        <w:tc>
          <w:tcPr>
            <w:tcW w:w="7371" w:type="dxa"/>
          </w:tcPr>
          <w:p w:rsidR="009E54E3" w:rsidRPr="00D17C3C" w:rsidRDefault="009E54E3" w:rsidP="009E54E3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:rsidR="009E54E3" w:rsidRPr="00D17C3C" w:rsidRDefault="009E54E3" w:rsidP="009E54E3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54E3" w:rsidRPr="00D17C3C" w:rsidTr="00B2691E">
        <w:trPr>
          <w:trHeight w:val="410"/>
        </w:trPr>
        <w:tc>
          <w:tcPr>
            <w:tcW w:w="2518" w:type="dxa"/>
          </w:tcPr>
          <w:p w:rsidR="009E54E3" w:rsidRPr="00A30607" w:rsidRDefault="009E54E3" w:rsidP="009E54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47" w:type="dxa"/>
            <w:gridSpan w:val="2"/>
          </w:tcPr>
          <w:p w:rsidR="009E54E3" w:rsidRPr="00C0016E" w:rsidRDefault="009E54E3" w:rsidP="009E54E3">
            <w:pPr>
              <w:ind w:left="-108" w:right="-2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C0437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พิจารณาจ่ายขาดเงินสะสม</w:t>
            </w:r>
            <w:r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 ประจำปีงบประมาณ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 พ.ศ. </w:t>
            </w:r>
            <w:r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3 ครั้งที่ 1 (เ</w:t>
            </w:r>
            <w:r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อกสา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ร</w:t>
            </w:r>
            <w:r w:rsidRPr="008C0437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แนบท้าย)</w:t>
            </w:r>
            <w:r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371" w:type="dxa"/>
          </w:tcPr>
          <w:p w:rsidR="009E54E3" w:rsidRPr="00D17C3C" w:rsidRDefault="009E54E3" w:rsidP="009E54E3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:rsidR="009E54E3" w:rsidRPr="00D17C3C" w:rsidRDefault="009E54E3" w:rsidP="009E54E3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54E3" w:rsidRPr="00D17C3C" w:rsidTr="00B2691E">
        <w:trPr>
          <w:trHeight w:val="2984"/>
        </w:trPr>
        <w:tc>
          <w:tcPr>
            <w:tcW w:w="2518" w:type="dxa"/>
          </w:tcPr>
          <w:p w:rsidR="009E54E3" w:rsidRPr="00D32CA7" w:rsidRDefault="009E54E3" w:rsidP="009E54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9E54E3" w:rsidRDefault="009E54E3" w:rsidP="009E54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  <w:p w:rsidR="009E54E3" w:rsidRPr="001B0055" w:rsidRDefault="009E54E3" w:rsidP="009E54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9E54E3" w:rsidRPr="001B0055" w:rsidRDefault="009E54E3" w:rsidP="009E54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9E54E3" w:rsidRPr="001B0055" w:rsidRDefault="009E54E3" w:rsidP="009E54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9E54E3" w:rsidRPr="001B0055" w:rsidRDefault="009E54E3" w:rsidP="009E54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9E54E3" w:rsidRPr="001B0055" w:rsidRDefault="009E54E3" w:rsidP="009E54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47" w:type="dxa"/>
            <w:gridSpan w:val="2"/>
          </w:tcPr>
          <w:p w:rsidR="009E54E3" w:rsidRDefault="009E54E3" w:rsidP="009E54E3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10DC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ตามที่นายกองค์การบริหารส่วนตำบลหนองตะไก้  ได้เสนอการพิจารณาจ่ายขาดเงินสะสมประจำปีงบประมาณ 25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63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 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ซึ่งเสนอญัตติโดยนายก </w:t>
            </w:r>
            <w:proofErr w:type="spellStart"/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หนองตะไก้ เสนอการจ่ายขาดเงินสะสม 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 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รายการ เป็นจำนวนเงินทั้งสิ้น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796</w:t>
            </w:r>
            <w:r w:rsidRPr="00B10DC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B10DC9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บาท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เจ็ด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แสน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เก้า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หมื่น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หกพันสามร้อย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บาทถ้วน)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เพื่อแก้ไขปัญหาความเดือดร้อนที่จำเป็นเร่งด่วน สำหรับการพิจารณาของสมาชิก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ขอให้ท่านนายก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ฯ ชี้แจงรายละเอียดก่อน ต่อจากนั้นจะเปิดโอกาสให้ท่านสมาชิก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ได้สอบถาม </w:t>
            </w:r>
          </w:p>
          <w:p w:rsidR="009E54E3" w:rsidRPr="001B0055" w:rsidRDefault="009E54E3" w:rsidP="009E54E3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10DC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ต่อไป ขอเชิญท่านนายก </w:t>
            </w:r>
            <w:proofErr w:type="spellStart"/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. หนองตะไก้  ได้ชี้แจงรายละเอียดการจ่ายขาดเงินสะสมประจำปีงบประมาณ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พ.ศ.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63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ต่อสภา </w:t>
            </w:r>
            <w:proofErr w:type="spellStart"/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>. หนองตะไก้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</w:tc>
        <w:tc>
          <w:tcPr>
            <w:tcW w:w="7371" w:type="dxa"/>
          </w:tcPr>
          <w:p w:rsidR="009E54E3" w:rsidRPr="00D17C3C" w:rsidRDefault="009E54E3" w:rsidP="009E54E3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:rsidR="009E54E3" w:rsidRPr="00D17C3C" w:rsidRDefault="009E54E3" w:rsidP="009E54E3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54E3" w:rsidRPr="00D17C3C" w:rsidTr="00B2691E">
        <w:trPr>
          <w:trHeight w:val="4395"/>
        </w:trPr>
        <w:tc>
          <w:tcPr>
            <w:tcW w:w="2518" w:type="dxa"/>
          </w:tcPr>
          <w:p w:rsidR="009E54E3" w:rsidRPr="00D32CA7" w:rsidRDefault="009E54E3" w:rsidP="009E54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9E54E3" w:rsidRPr="00A30607" w:rsidRDefault="009E54E3" w:rsidP="009E54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</w:t>
            </w:r>
            <w:proofErr w:type="spellStart"/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รทิน</w:t>
            </w:r>
            <w:proofErr w:type="spellEnd"/>
            <w:r w:rsidRPr="00D32C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วัชร</w:t>
            </w:r>
            <w:proofErr w:type="spellEnd"/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ประทีป)</w:t>
            </w:r>
          </w:p>
        </w:tc>
        <w:tc>
          <w:tcPr>
            <w:tcW w:w="7547" w:type="dxa"/>
            <w:gridSpan w:val="2"/>
          </w:tcPr>
          <w:p w:rsidR="009E54E3" w:rsidRPr="00D32CA7" w:rsidRDefault="009E54E3" w:rsidP="009E54E3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10DC9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10DC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 ประธานสภาฯ ตามที่องค์การบริหารส่วนตำบลหนองตะไก้ได้ประกาศใช้ข้อบัญญัติงบประมาณรายจ่ายประจำปีงบประมาณ พ</w:t>
            </w:r>
            <w:r w:rsidRPr="00D32CA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D32CA7">
              <w:rPr>
                <w:rFonts w:ascii="TH SarabunIT๙" w:hAnsi="TH SarabunIT๙" w:cs="TH SarabunIT๙"/>
                <w:sz w:val="32"/>
                <w:szCs w:val="32"/>
              </w:rPr>
              <w:t>. 25</w:t>
            </w: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เพื่อใช้บริหารงานขององค์การบริหารส่วนตำบลหนองตะไก้รวมงบประมาณตั้งจ่ายเป็นเงินทั้งสิ้น 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00,0</w:t>
            </w:r>
            <w:r w:rsidRPr="00D32CA7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.-บาท โดยองค์การบริหารส่วนตำบลหนองตะไก้  ได้พิจารณาจัดสรรงบประมาณเพื่อพัฒนาท้องถิ่น  ในด้านโครงสร้างพื้นฐานต่างๆ ด้านการศึกษา  งานสาธารณสุข  งานสังคมสงเคราะห์  การสร้างความเข้มแข็งให้ชุมชน  งานด้านการศาสนาวัฒนธรรมและนันทนาการ  การช่วยเหลือป้องกันและบรรเทาสาธารณภัย  รวมตลอดถึงการดำเนินงานนโยบายการบริหารราชการขององค์การบริหารส่วนตำบลหนองตะไก้  ตอบสนองความต้องการของประชาชนในท้องถิ่น  และสร้างความกินดีอยู่ดีให้แก่ประชาชนในท้องถิ่น  รวมตลอดถึงการดำเนินการต่างๆ ก่อให้เกิดประโยชน์สูงสุดต่อประชาชน  แต่เงินงบประมาณตามข้อบัญญัติงบประมาณที่ตั้งจ่ายไว้  ทั้งสิ้น  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00,0</w:t>
            </w:r>
            <w:r w:rsidRPr="00D32CA7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>.- บาท นั้น  ไม่เพียงพอสำหรับการแก้ไขปัญหาความเดือดร้อนของประชาชน</w:t>
            </w:r>
          </w:p>
          <w:p w:rsidR="009E54E3" w:rsidRDefault="009E54E3" w:rsidP="009E54E3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ในการนี้ เพื่อแก้ไขปัญหาความเดือดร้อนและความจำเป็นเร่งด่วนให้กับประชาชน  นายกองค์การบริหารส่วนตำบลหนองตะไก้  จึงขอเสนอรายละเอียดแผนงาน/โครงการ และงบประมาณดำเนินงานจ่ายขาดเงินสะสมขององค์การบริหารส่วนตำบลหนอ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งตะไก้  ประจำปีงบประมาณ พ.ศ.2563</w:t>
            </w:r>
            <w:r w:rsidRPr="00D32CA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32C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D32C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จำนวน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D32C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โครงการ  รวมเป็นเงินงบประมาณ  จำนวน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796</w:t>
            </w:r>
            <w:r w:rsidRPr="00D32C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D32C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00.- บาท</w:t>
            </w:r>
          </w:p>
          <w:p w:rsidR="009E54E3" w:rsidRPr="00B2691E" w:rsidRDefault="009E54E3" w:rsidP="009E54E3">
            <w:pPr>
              <w:ind w:left="-108" w:right="-108" w:firstLine="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2691E">
              <w:rPr>
                <w:rFonts w:ascii="TH SarabunIT๙" w:hAnsi="TH SarabunIT๙" w:cs="TH SarabunIT๙"/>
                <w:sz w:val="32"/>
                <w:szCs w:val="32"/>
                <w:cs/>
              </w:rPr>
              <w:t>จึงเรียนมาเพื่อสภาองค์การบริหารส่วนตำบลหนองตะไก้ ได้โปรดพิจารณาสามวาระรวด รายละเอียดตามเอกสารแนบท้าย</w:t>
            </w:r>
          </w:p>
        </w:tc>
        <w:tc>
          <w:tcPr>
            <w:tcW w:w="7371" w:type="dxa"/>
          </w:tcPr>
          <w:p w:rsidR="009E54E3" w:rsidRPr="00D17C3C" w:rsidRDefault="009E54E3" w:rsidP="009E54E3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:rsidR="009E54E3" w:rsidRPr="00D17C3C" w:rsidRDefault="009E54E3" w:rsidP="009E54E3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54E3" w:rsidRPr="00D17C3C" w:rsidTr="00B2691E">
        <w:trPr>
          <w:trHeight w:val="4395"/>
        </w:trPr>
        <w:tc>
          <w:tcPr>
            <w:tcW w:w="10065" w:type="dxa"/>
            <w:gridSpan w:val="3"/>
          </w:tcPr>
          <w:tbl>
            <w:tblPr>
              <w:tblW w:w="9824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9894"/>
            </w:tblGrid>
            <w:tr w:rsidR="009E54E3" w:rsidRPr="008335C2" w:rsidTr="00B2691E">
              <w:tc>
                <w:tcPr>
                  <w:tcW w:w="9781" w:type="dxa"/>
                </w:tcPr>
                <w:p w:rsidR="009E54E3" w:rsidRPr="00435DA6" w:rsidRDefault="009E54E3" w:rsidP="009E54E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435DA6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lastRenderedPageBreak/>
                    <w:t>แบบรายละเอียดประกอบการขออนุมัติใช้จ่ายเงินสะสม</w:t>
                  </w:r>
                </w:p>
                <w:p w:rsidR="009E54E3" w:rsidRPr="00435DA6" w:rsidRDefault="009E54E3" w:rsidP="009E54E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435DA6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 xml:space="preserve">องค์การบริหารส่วนตำบลหนองตะไก้ </w:t>
                  </w:r>
                  <w:r w:rsidRPr="00435DA6"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 xml:space="preserve"> </w:t>
                  </w:r>
                  <w:r w:rsidRPr="00435DA6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>อำเภอหนองบุญมาก  จังหวัดนครราชสีมา</w:t>
                  </w:r>
                </w:p>
                <w:p w:rsidR="009E54E3" w:rsidRPr="00435DA6" w:rsidRDefault="009E54E3" w:rsidP="009E54E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</w:pPr>
                  <w:r w:rsidRPr="00435DA6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 xml:space="preserve">รายงานยอดเงินสะสมที่นำไปใช้ได้คงเหลือ   ณ  วันที่  </w:t>
                  </w:r>
                  <w:r w:rsidRPr="00435DA6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</w:rPr>
                    <w:t>24</w:t>
                  </w:r>
                  <w:r w:rsidRPr="00435DA6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 xml:space="preserve">  </w:t>
                  </w:r>
                  <w:r w:rsidRPr="00435DA6"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>พฤศจิกายน</w:t>
                  </w:r>
                  <w:r w:rsidRPr="00435DA6">
                    <w:rPr>
                      <w:rFonts w:ascii="TH SarabunIT๙" w:hAnsi="TH SarabunIT๙" w:cs="TH SarabunIT๙"/>
                      <w:b/>
                      <w:bCs/>
                      <w:sz w:val="28"/>
                      <w:szCs w:val="28"/>
                      <w:cs/>
                    </w:rPr>
                    <w:t xml:space="preserve">  256</w:t>
                  </w:r>
                  <w:r w:rsidRPr="00435DA6">
                    <w:rPr>
                      <w:rFonts w:ascii="TH SarabunIT๙" w:hAnsi="TH SarabunIT๙" w:cs="TH SarabunIT๙" w:hint="cs"/>
                      <w:b/>
                      <w:bCs/>
                      <w:sz w:val="28"/>
                      <w:szCs w:val="28"/>
                      <w:cs/>
                    </w:rPr>
                    <w:t>2</w:t>
                  </w:r>
                </w:p>
                <w:p w:rsidR="009E54E3" w:rsidRPr="008335C2" w:rsidRDefault="009E54E3" w:rsidP="009E54E3">
                  <w:pPr>
                    <w:jc w:val="thaiDistribute"/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</w:p>
              </w:tc>
            </w:tr>
            <w:tr w:rsidR="009E54E3" w:rsidRPr="00802033" w:rsidTr="00B2691E">
              <w:tc>
                <w:tcPr>
                  <w:tcW w:w="9781" w:type="dxa"/>
                </w:tcPr>
                <w:tbl>
                  <w:tblPr>
                    <w:tblStyle w:val="a5"/>
                    <w:tblW w:w="966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841"/>
                    <w:gridCol w:w="1276"/>
                    <w:gridCol w:w="1275"/>
                    <w:gridCol w:w="1276"/>
                  </w:tblGrid>
                  <w:tr w:rsidR="009E54E3" w:rsidRPr="00802033" w:rsidTr="00B2691E">
                    <w:trPr>
                      <w:trHeight w:val="598"/>
                    </w:trPr>
                    <w:tc>
                      <w:tcPr>
                        <w:tcW w:w="5841" w:type="dxa"/>
                        <w:tcBorders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cs/>
                          </w:rPr>
                        </w:pPr>
                        <w:r w:rsidRPr="00802033"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cs/>
                          </w:rPr>
                          <w:t>1) หายอดเงินสะสมจากงบแสดงฐานะการเงิน</w:t>
                        </w:r>
                      </w:p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  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 xml:space="preserve">ยอดเงินสะสม  ณ วันที่  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 xml:space="preserve">30 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 xml:space="preserve">กันยายน  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256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2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bottom w:val="dotted" w:sz="4" w:space="0" w:color="auto"/>
                        </w:tcBorders>
                        <w:vAlign w:val="bottom"/>
                      </w:tcPr>
                      <w:p w:rsidR="009E54E3" w:rsidRPr="00802033" w:rsidRDefault="009E54E3" w:rsidP="009E54E3">
                        <w:pPr>
                          <w:ind w:left="-108"/>
                          <w:jc w:val="right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36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,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170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,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404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.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1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7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ind w:right="-108"/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E54E3" w:rsidRPr="00802033" w:rsidTr="00B2691E">
                    <w:tc>
                      <w:tcPr>
                        <w:tcW w:w="5841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  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(ปราก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ฏ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ตามงบแสดงฐานะการเงิน)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E54E3" w:rsidRPr="00802033" w:rsidTr="00B2691E">
                    <w:tc>
                      <w:tcPr>
                        <w:tcW w:w="5841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  <w:u w:val="single"/>
                          </w:rPr>
                        </w:pPr>
                        <w:r w:rsidRPr="008A00DD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 xml:space="preserve">   </w:t>
                        </w:r>
                        <w:r w:rsidRPr="00802033"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u w:val="single"/>
                            <w:cs/>
                          </w:rPr>
                          <w:t>หัก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บัญชีรายได้ค้างรับ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E54E3" w:rsidRPr="00802033" w:rsidTr="00B2691E">
                    <w:tc>
                      <w:tcPr>
                        <w:tcW w:w="5841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       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บัญชีเงินฝาก ก.</w:t>
                        </w:r>
                        <w:proofErr w:type="spellStart"/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ส.ท</w:t>
                        </w:r>
                        <w:proofErr w:type="spellEnd"/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 xml:space="preserve">.  หรือ </w:t>
                        </w:r>
                        <w:proofErr w:type="spellStart"/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กสอ</w:t>
                        </w:r>
                        <w:proofErr w:type="spellEnd"/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.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E54E3" w:rsidRPr="00802033" w:rsidTr="00B2691E">
                    <w:tc>
                      <w:tcPr>
                        <w:tcW w:w="5841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       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บัญชีลูกหนี้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   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- ภาษีโรงเรือนและที่ดิน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E54E3" w:rsidRPr="00802033" w:rsidTr="00B2691E">
                    <w:tc>
                      <w:tcPr>
                        <w:tcW w:w="5841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                       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 xml:space="preserve">- ภาษีบำรุงท้องที่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  <w:vAlign w:val="center"/>
                      </w:tcPr>
                      <w:p w:rsidR="009E54E3" w:rsidRPr="00802033" w:rsidRDefault="009E54E3" w:rsidP="009E54E3">
                        <w:pPr>
                          <w:jc w:val="right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19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,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366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.00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E54E3" w:rsidRPr="00802033" w:rsidTr="00B2691E">
                    <w:tc>
                      <w:tcPr>
                        <w:tcW w:w="5841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 xml:space="preserve">                        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 xml:space="preserve">- 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ภาษีป้าย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  <w:vAlign w:val="center"/>
                      </w:tcPr>
                      <w:p w:rsidR="009E54E3" w:rsidRPr="00802033" w:rsidRDefault="009E54E3" w:rsidP="009E54E3">
                        <w:pPr>
                          <w:jc w:val="right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E54E3" w:rsidRPr="00802033" w:rsidTr="00B2691E">
                    <w:tc>
                      <w:tcPr>
                        <w:tcW w:w="5841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       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บัญชีลูกหนี้เงินยืมเงินสะสม-</w:t>
                        </w:r>
                        <w:proofErr w:type="spellStart"/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สถานธ</w:t>
                        </w:r>
                        <w:proofErr w:type="spellEnd"/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นานุบาล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  <w:vAlign w:val="center"/>
                      </w:tcPr>
                      <w:p w:rsidR="009E54E3" w:rsidRPr="00802033" w:rsidRDefault="009E54E3" w:rsidP="009E54E3">
                        <w:pPr>
                          <w:jc w:val="right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E54E3" w:rsidRPr="00802033" w:rsidTr="00B2691E">
                    <w:tc>
                      <w:tcPr>
                        <w:tcW w:w="5841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       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บัญชีลูกหนี้เงินทุนโครงการเศรษฐกิจชุมชน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  <w:vAlign w:val="center"/>
                      </w:tcPr>
                      <w:p w:rsidR="009E54E3" w:rsidRPr="00802033" w:rsidRDefault="009E54E3" w:rsidP="009E54E3">
                        <w:pPr>
                          <w:jc w:val="right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837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,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904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.00                  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E54E3" w:rsidRPr="00802033" w:rsidTr="00B2691E">
                    <w:tc>
                      <w:tcPr>
                        <w:tcW w:w="5841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       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บัญชีเงินฝากส่งเสริมอาชีพเกษตรกร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E54E3" w:rsidRPr="00802033" w:rsidTr="00B2691E">
                    <w:tc>
                      <w:tcPr>
                        <w:tcW w:w="5841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       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บัญชีเงินขาดบัญชี (ถ้ามี)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E54E3" w:rsidRPr="00802033" w:rsidTr="00B2691E">
                    <w:tc>
                      <w:tcPr>
                        <w:tcW w:w="5841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       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บัญชีสินทรัพย์หมุนเวียนอื่น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E54E3" w:rsidRPr="00802033" w:rsidTr="00B2691E">
                    <w:tc>
                      <w:tcPr>
                        <w:tcW w:w="5841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       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ยอดผลต่างจากการชำระหนี้ระหว่างทรัพย์สินเกิดจากเงินกู้และเจ้าหนี้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right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E54E3" w:rsidRPr="00802033" w:rsidTr="00B2691E">
                    <w:tc>
                      <w:tcPr>
                        <w:tcW w:w="5841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 xml:space="preserve">    </w:t>
                        </w:r>
                        <w:r w:rsidRPr="00802033"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cs/>
                          </w:rPr>
                          <w:t>ยอดเงินสะสมที่นำไปบริหารได้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ind w:left="-108"/>
                          <w:jc w:val="right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u w:val="double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u w:val="double"/>
                            <w:cs/>
                          </w:rPr>
                          <w:t>35</w:t>
                        </w:r>
                        <w:r w:rsidRPr="00802033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u w:val="double"/>
                            <w:cs/>
                          </w:rPr>
                          <w:t>,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u w:val="double"/>
                            <w:cs/>
                          </w:rPr>
                          <w:t>31</w:t>
                        </w:r>
                        <w:r w:rsidRPr="00802033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u w:val="double"/>
                            <w:cs/>
                          </w:rPr>
                          <w:t>3,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u w:val="double"/>
                            <w:cs/>
                          </w:rPr>
                          <w:t>134</w:t>
                        </w:r>
                        <w:r w:rsidRPr="00802033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u w:val="double"/>
                            <w:cs/>
                          </w:rPr>
                          <w:t>.1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u w:val="double"/>
                            <w:cs/>
                          </w:rPr>
                          <w:t>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E54E3" w:rsidRPr="00802033" w:rsidTr="00B2691E">
                    <w:tc>
                      <w:tcPr>
                        <w:tcW w:w="5841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802033"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</w:rPr>
                          <w:t>2</w:t>
                        </w:r>
                        <w:r w:rsidRPr="00802033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 xml:space="preserve">) </w:t>
                        </w:r>
                        <w:r w:rsidRPr="00802033"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cs/>
                          </w:rPr>
                          <w:t>พิสูจน์ยอดเงินสะสมจากบัญชีเงินสด  เงินฝากธนาคารและเงินฝากคลังจังหวัด</w:t>
                        </w:r>
                      </w:p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  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ยอดเงินสด  เงินฝากธนาคารและเงินฝากคลังจังหวัด  ณ วันที่ 30 กันยายน 25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6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  <w:vAlign w:val="bottom"/>
                      </w:tcPr>
                      <w:p w:rsidR="009E54E3" w:rsidRPr="00802033" w:rsidRDefault="009E54E3" w:rsidP="009E54E3">
                        <w:pPr>
                          <w:ind w:left="-108"/>
                          <w:jc w:val="right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66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,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788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,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791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88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E54E3" w:rsidRPr="00802033" w:rsidTr="00B2691E">
                    <w:tc>
                      <w:tcPr>
                        <w:tcW w:w="5841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  <w:vAlign w:val="center"/>
                      </w:tcPr>
                      <w:p w:rsidR="009E54E3" w:rsidRPr="00802033" w:rsidRDefault="009E54E3" w:rsidP="009E54E3">
                        <w:pPr>
                          <w:rPr>
                            <w:rFonts w:ascii="TH SarabunPSK" w:hAnsi="TH SarabunPSK" w:cs="TH SarabunPSK"/>
                            <w:sz w:val="26"/>
                            <w:szCs w:val="26"/>
                            <w:u w:val="single"/>
                          </w:rPr>
                        </w:pPr>
                        <w:r w:rsidRPr="008A00DD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 xml:space="preserve">   </w:t>
                        </w:r>
                        <w:r w:rsidRPr="00802033"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u w:val="single"/>
                            <w:cs/>
                          </w:rPr>
                          <w:t>หัก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 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บัญชีรายได้ค้าง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จ่าย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ind w:left="-108"/>
                          <w:jc w:val="right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3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,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128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,</w:t>
                        </w:r>
                        <w: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1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78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.</w:t>
                        </w:r>
                        <w: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12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E54E3" w:rsidRPr="00802033" w:rsidTr="00B2691E">
                    <w:tc>
                      <w:tcPr>
                        <w:tcW w:w="5841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  <w:vAlign w:val="center"/>
                      </w:tcPr>
                      <w:p w:rsidR="009E54E3" w:rsidRPr="00802033" w:rsidRDefault="009E54E3" w:rsidP="009E54E3">
                        <w:pP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        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บัญชีรายจ่ายรอจ่าย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E54E3" w:rsidRPr="00802033" w:rsidTr="00B2691E">
                    <w:tc>
                      <w:tcPr>
                        <w:tcW w:w="5841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  <w:vAlign w:val="center"/>
                      </w:tcPr>
                      <w:p w:rsidR="009E54E3" w:rsidRPr="00802033" w:rsidRDefault="009E54E3" w:rsidP="009E54E3">
                        <w:pP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        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บัญชี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เงินรับฝากต่างๆ              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ind w:left="-97"/>
                          <w:jc w:val="right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2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,</w:t>
                        </w:r>
                        <w: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039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,</w:t>
                        </w:r>
                        <w: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529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.</w:t>
                        </w:r>
                        <w: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74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E54E3" w:rsidRPr="00802033" w:rsidTr="00B2691E">
                    <w:tc>
                      <w:tcPr>
                        <w:tcW w:w="5841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  <w:vAlign w:val="center"/>
                      </w:tcPr>
                      <w:p w:rsidR="009E54E3" w:rsidRPr="00802033" w:rsidRDefault="009E54E3" w:rsidP="009E54E3">
                        <w:pP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        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บัญชี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เงินเกินบัญชี (ถ้ามี)              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-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E54E3" w:rsidRPr="00802033" w:rsidTr="00B2691E">
                    <w:tc>
                      <w:tcPr>
                        <w:tcW w:w="5841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  <w:vAlign w:val="center"/>
                      </w:tcPr>
                      <w:p w:rsidR="009E54E3" w:rsidRPr="00802033" w:rsidRDefault="009E54E3" w:rsidP="009E54E3">
                        <w:pP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        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เงินทุนสำรองเงินสะสม              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  <w:vAlign w:val="bottom"/>
                      </w:tcPr>
                      <w:p w:rsidR="009E54E3" w:rsidRPr="00802033" w:rsidRDefault="009E54E3" w:rsidP="009E54E3">
                        <w:pPr>
                          <w:ind w:left="-97" w:right="-108"/>
                          <w:jc w:val="center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2</w:t>
                        </w:r>
                        <w: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6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,</w:t>
                        </w:r>
                        <w: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307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,</w:t>
                        </w:r>
                        <w: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949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.</w:t>
                        </w:r>
                        <w: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85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ind w:left="-108"/>
                          <w:jc w:val="right"/>
                          <w:rPr>
                            <w:rFonts w:ascii="TH SarabunPSK" w:hAnsi="TH SarabunPSK" w:cs="TH SarabunPSK"/>
                            <w:sz w:val="26"/>
                            <w:szCs w:val="26"/>
                            <w:u w:val="single"/>
                            <w:cs/>
                          </w:rPr>
                        </w:pP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u w:val="single"/>
                          </w:rPr>
                          <w:t>31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u w:val="single"/>
                            <w:cs/>
                          </w:rPr>
                          <w:t>,</w:t>
                        </w:r>
                        <w:r>
                          <w:rPr>
                            <w:rFonts w:ascii="TH SarabunPSK" w:hAnsi="TH SarabunPSK" w:cs="TH SarabunPSK"/>
                            <w:sz w:val="26"/>
                            <w:szCs w:val="26"/>
                            <w:u w:val="single"/>
                          </w:rPr>
                          <w:t>475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u w:val="single"/>
                            <w:cs/>
                          </w:rPr>
                          <w:t>,</w:t>
                        </w:r>
                        <w:r>
                          <w:rPr>
                            <w:rFonts w:ascii="TH SarabunPSK" w:hAnsi="TH SarabunPSK" w:cs="TH SarabunPSK"/>
                            <w:sz w:val="26"/>
                            <w:szCs w:val="26"/>
                            <w:u w:val="single"/>
                          </w:rPr>
                          <w:t>657.71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E54E3" w:rsidRPr="00802033" w:rsidTr="00B2691E">
                    <w:tc>
                      <w:tcPr>
                        <w:tcW w:w="5841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 xml:space="preserve">   </w:t>
                        </w:r>
                        <w:r w:rsidRPr="00802033"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cs/>
                          </w:rPr>
                          <w:t>ยอดเงินสะสมที่นำไปบริหารได้</w:t>
                        </w:r>
                      </w:p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  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หมายเหตุ ยอดเงินสะสมตาม(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 xml:space="preserve">1) 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และ(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 xml:space="preserve">2) 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จะต้องมียอดเท่ากัน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ind w:left="-108"/>
                          <w:jc w:val="right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u w:val="double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u w:val="double"/>
                          </w:rPr>
                          <w:t>35</w:t>
                        </w:r>
                        <w:r w:rsidRPr="00802033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u w:val="double"/>
                            <w:cs/>
                          </w:rPr>
                          <w:t>,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u w:val="double"/>
                          </w:rPr>
                          <w:t>313</w:t>
                        </w:r>
                        <w:r w:rsidRPr="00802033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u w:val="double"/>
                            <w:cs/>
                          </w:rPr>
                          <w:t>,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u w:val="double"/>
                          </w:rPr>
                          <w:t>1</w:t>
                        </w:r>
                        <w:r w:rsidRPr="00802033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u w:val="double"/>
                            <w:cs/>
                          </w:rPr>
                          <w:t>34.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u w:val="double"/>
                          </w:rPr>
                          <w:t>17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E54E3" w:rsidRPr="00802033" w:rsidTr="00B2691E">
                    <w:tc>
                      <w:tcPr>
                        <w:tcW w:w="5841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802033"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cs/>
                          </w:rPr>
                          <w:t>องค์การบริหารส่วนตำบล  จะมีเงินสะสมที่จะนำไปบริหารได้  ดังนี้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E54E3" w:rsidRPr="00802033" w:rsidTr="00B2691E">
                    <w:tc>
                      <w:tcPr>
                        <w:tcW w:w="5841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 xml:space="preserve">   </w:t>
                        </w:r>
                        <w:r w:rsidRPr="00802033"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cs/>
                          </w:rPr>
                          <w:t>ยอดเงินสะสมที่นำไปใช้ได้ ณ วันที่ 30 กันยายน 256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</w:rPr>
                          <w:t>2</w:t>
                        </w:r>
                        <w:r w:rsidRPr="00802033"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cs/>
                          </w:rPr>
                          <w:t xml:space="preserve"> (ยอดตาม (1) หรือ (2)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  <w:vAlign w:val="bottom"/>
                      </w:tcPr>
                      <w:p w:rsidR="009E54E3" w:rsidRPr="00802033" w:rsidRDefault="009E54E3" w:rsidP="009E54E3">
                        <w:pPr>
                          <w:ind w:left="-108"/>
                          <w:jc w:val="right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</w:rPr>
                          <w:t>35</w:t>
                        </w:r>
                        <w:r w:rsidRPr="00802033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>,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</w:rPr>
                          <w:t>31</w:t>
                        </w:r>
                        <w:r w:rsidRPr="00802033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>3,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</w:rPr>
                          <w:t>1</w:t>
                        </w:r>
                        <w:r w:rsidRPr="00802033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>34.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>1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</w:rPr>
                          <w:t>7</w:t>
                        </w:r>
                      </w:p>
                    </w:tc>
                  </w:tr>
                  <w:tr w:rsidR="009E54E3" w:rsidRPr="00802033" w:rsidTr="00B2691E">
                    <w:tc>
                      <w:tcPr>
                        <w:tcW w:w="5841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 w:rsidRPr="00802033"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u w:val="single"/>
                            <w:cs/>
                          </w:rPr>
                          <w:t>หัก</w:t>
                        </w:r>
                        <w:r w:rsidRPr="008A00DD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 xml:space="preserve"> 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-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เงินยืม/จ่า</w:t>
                        </w:r>
                        <w:r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ยขาดเงินสะสม ณ วันที่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 xml:space="preserve">1 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ต.ค.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 xml:space="preserve"> 256</w:t>
                        </w:r>
                        <w: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2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 xml:space="preserve"> ถึง วันที่ 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2</w:t>
                        </w:r>
                        <w: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4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พ.ย. 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2562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  <w:vAlign w:val="bottom"/>
                      </w:tcPr>
                      <w:p w:rsidR="009E54E3" w:rsidRPr="00802033" w:rsidRDefault="009E54E3" w:rsidP="009E54E3">
                        <w:pPr>
                          <w:jc w:val="right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519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,</w:t>
                        </w:r>
                        <w: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00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.00</w:t>
                        </w:r>
                      </w:p>
                    </w:tc>
                  </w:tr>
                  <w:tr w:rsidR="009E54E3" w:rsidRPr="00802033" w:rsidTr="00B2691E">
                    <w:tc>
                      <w:tcPr>
                        <w:tcW w:w="5841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A00DD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  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-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เงินสะสมที่อนุมัติแล้วแต่ยังไม่ได้ดำเนินการ</w:t>
                        </w:r>
                        <w:r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/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ยังไม่ได้เบิกจ่าย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right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5,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507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,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0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00.00</w:t>
                        </w:r>
                      </w:p>
                    </w:tc>
                  </w:tr>
                  <w:tr w:rsidR="009E54E3" w:rsidRPr="00802033" w:rsidTr="00B2691E">
                    <w:tc>
                      <w:tcPr>
                        <w:tcW w:w="5841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    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(ตั้งแต่วันที่  1  ตุลาคม  256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2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 xml:space="preserve">  จนถึงวันที่รายงาน  รวมเงินสะสมที่ได้รับอนุมัติ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   </w:t>
                        </w:r>
                      </w:p>
                      <w:p w:rsidR="009E54E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    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ให้จ่ายขาดแล้ว  ทั้งโครงการที่ยังไม่ได้ดำเนินการและโครงการที่อยู่ระหว่าง</w:t>
                        </w:r>
                      </w:p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    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  <w:t>ดำเนินการและมีความประสงค์ที่จะใช้จ่ายเงินตามโครงการข้างต้นต่อไป)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E54E3" w:rsidRPr="00802033" w:rsidTr="00B2691E">
                    <w:tc>
                      <w:tcPr>
                        <w:tcW w:w="5841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  - สำรองเป็นค่าใช้จ่ายด้านบุคลากร  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จำนวน 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6 เดือน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right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6,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438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,360.00</w:t>
                        </w:r>
                      </w:p>
                    </w:tc>
                  </w:tr>
                  <w:tr w:rsidR="009E54E3" w:rsidRPr="00802033" w:rsidTr="00B2691E">
                    <w:tc>
                      <w:tcPr>
                        <w:tcW w:w="5841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 xml:space="preserve">    - สำรองรายจ่ายประจำที่ต้องจ่ายให้ประชาชน เช่นเบี้ยยังชีพ จำนวน 3 เดือน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right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3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,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048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,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0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00.00</w:t>
                        </w:r>
                      </w:p>
                    </w:tc>
                  </w:tr>
                  <w:tr w:rsidR="009E54E3" w:rsidRPr="00802033" w:rsidTr="00B2691E">
                    <w:tc>
                      <w:tcPr>
                        <w:tcW w:w="5841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cs/>
                          </w:rPr>
                        </w:pPr>
                        <w:r w:rsidRPr="00802033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>เงินสะสมหลังหักรายการข้างต้น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ind w:left="-108"/>
                          <w:jc w:val="right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>19</w:t>
                        </w:r>
                        <w:r w:rsidRPr="00802033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>,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>800</w:t>
                        </w:r>
                        <w:r w:rsidRPr="00802033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>,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>774</w:t>
                        </w:r>
                        <w:r w:rsidRPr="00802033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>17</w:t>
                        </w:r>
                      </w:p>
                    </w:tc>
                  </w:tr>
                  <w:tr w:rsidR="009E54E3" w:rsidRPr="00802033" w:rsidTr="00B2691E">
                    <w:tc>
                      <w:tcPr>
                        <w:tcW w:w="5841" w:type="dxa"/>
                        <w:tcBorders>
                          <w:top w:val="dotted" w:sz="4" w:space="0" w:color="auto"/>
                          <w:bottom w:val="single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 w:rsidRPr="00802033"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u w:val="single"/>
                            <w:cs/>
                          </w:rPr>
                          <w:t>หัก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-สำรองจ่ายกรณีสาธารณภัย (10</w:t>
                        </w:r>
                        <w:r w:rsidRPr="00802033"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  <w:t>%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ของเงินสะสมหลังหักรายการข้างต้น)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single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dotted" w:sz="4" w:space="0" w:color="auto"/>
                          <w:bottom w:val="single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single" w:sz="4" w:space="0" w:color="auto"/>
                        </w:tcBorders>
                        <w:vAlign w:val="bottom"/>
                      </w:tcPr>
                      <w:p w:rsidR="009E54E3" w:rsidRPr="00802033" w:rsidRDefault="009E54E3" w:rsidP="009E54E3">
                        <w:pPr>
                          <w:jc w:val="right"/>
                          <w:rPr>
                            <w:rFonts w:ascii="TH SarabunPSK" w:hAnsi="TH SarabunPSK" w:cs="TH SarabunPSK"/>
                            <w:sz w:val="26"/>
                            <w:szCs w:val="26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1,980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,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077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cs/>
                          </w:rPr>
                          <w:t>42</w:t>
                        </w:r>
                      </w:p>
                    </w:tc>
                  </w:tr>
                  <w:tr w:rsidR="009E54E3" w:rsidRPr="00802033" w:rsidTr="00B2691E">
                    <w:tc>
                      <w:tcPr>
                        <w:tcW w:w="5841" w:type="dxa"/>
                        <w:tcBorders>
                          <w:top w:val="dotted" w:sz="4" w:space="0" w:color="auto"/>
                          <w:bottom w:val="single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802033"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cs/>
                          </w:rPr>
                          <w:t xml:space="preserve">คงเหลือเงินสะสมที่นำไปบริหารได้   ณ   วันที่  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>24</w:t>
                        </w:r>
                        <w:r w:rsidRPr="00802033"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cs/>
                          </w:rPr>
                          <w:t xml:space="preserve">  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6"/>
                            <w:szCs w:val="26"/>
                            <w:cs/>
                          </w:rPr>
                          <w:t>พฤศจิกายน</w:t>
                        </w:r>
                        <w:r w:rsidRPr="00802033">
                          <w:rPr>
                            <w:rFonts w:ascii="TH SarabunPSK" w:hAnsi="TH SarabunPSK" w:cs="TH SarabunPSK"/>
                            <w:b/>
                            <w:bCs/>
                            <w:sz w:val="26"/>
                            <w:szCs w:val="26"/>
                            <w:cs/>
                          </w:rPr>
                          <w:t xml:space="preserve">  2562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single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dotted" w:sz="4" w:space="0" w:color="auto"/>
                          <w:bottom w:val="single" w:sz="4" w:space="0" w:color="auto"/>
                        </w:tcBorders>
                      </w:tcPr>
                      <w:p w:rsidR="009E54E3" w:rsidRPr="00802033" w:rsidRDefault="009E54E3" w:rsidP="009E54E3">
                        <w:pPr>
                          <w:jc w:val="thaiDistribute"/>
                          <w:rPr>
                            <w:rFonts w:ascii="TH SarabunPSK" w:hAnsi="TH SarabunPSK" w:cs="TH SarabunPSK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dotted" w:sz="4" w:space="0" w:color="auto"/>
                          <w:bottom w:val="single" w:sz="4" w:space="0" w:color="auto"/>
                        </w:tcBorders>
                        <w:vAlign w:val="bottom"/>
                      </w:tcPr>
                      <w:p w:rsidR="009E54E3" w:rsidRPr="00802033" w:rsidRDefault="009E54E3" w:rsidP="009E54E3">
                        <w:pPr>
                          <w:ind w:left="-108"/>
                          <w:jc w:val="right"/>
                          <w:rPr>
                            <w:rFonts w:ascii="TH SarabunPSK" w:hAnsi="TH SarabunPSK" w:cs="TH SarabunPSK"/>
                            <w:sz w:val="26"/>
                            <w:szCs w:val="26"/>
                            <w:u w:val="double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u w:val="double"/>
                            <w:cs/>
                          </w:rPr>
                          <w:t>17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u w:val="double"/>
                            <w:cs/>
                          </w:rPr>
                          <w:t>,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u w:val="double"/>
                            <w:cs/>
                          </w:rPr>
                          <w:t>820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u w:val="double"/>
                            <w:cs/>
                          </w:rPr>
                          <w:t>,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u w:val="double"/>
                            <w:cs/>
                          </w:rPr>
                          <w:t>696</w:t>
                        </w:r>
                        <w:r w:rsidRPr="00802033"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u w:val="double"/>
                            <w:cs/>
                          </w:rPr>
                          <w:t>.</w:t>
                        </w:r>
                        <w:r>
                          <w:rPr>
                            <w:rFonts w:ascii="TH SarabunPSK" w:hAnsi="TH SarabunPSK" w:cs="TH SarabunPSK" w:hint="cs"/>
                            <w:sz w:val="26"/>
                            <w:szCs w:val="26"/>
                            <w:u w:val="double"/>
                            <w:cs/>
                          </w:rPr>
                          <w:t>75</w:t>
                        </w:r>
                      </w:p>
                    </w:tc>
                  </w:tr>
                </w:tbl>
                <w:p w:rsidR="009E54E3" w:rsidRPr="00802033" w:rsidRDefault="009E54E3" w:rsidP="009E54E3">
                  <w:pPr>
                    <w:ind w:left="-108" w:right="-108"/>
                    <w:jc w:val="thaiDistribute"/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c>
            </w:tr>
          </w:tbl>
          <w:p w:rsidR="009E54E3" w:rsidRPr="00B10DC9" w:rsidRDefault="009E54E3" w:rsidP="009E54E3">
            <w:pPr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9E54E3" w:rsidRPr="00D17C3C" w:rsidRDefault="009E54E3" w:rsidP="009E54E3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1" w:type="dxa"/>
          </w:tcPr>
          <w:p w:rsidR="009E54E3" w:rsidRPr="00D17C3C" w:rsidRDefault="009E54E3" w:rsidP="009E54E3">
            <w:pPr>
              <w:pStyle w:val="af"/>
              <w:ind w:left="0" w:right="-2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E54E3" w:rsidRPr="00D17C3C" w:rsidTr="00B2691E">
        <w:trPr>
          <w:trHeight w:val="572"/>
        </w:trPr>
        <w:tc>
          <w:tcPr>
            <w:tcW w:w="2518" w:type="dxa"/>
          </w:tcPr>
          <w:p w:rsidR="009E54E3" w:rsidRDefault="009E54E3" w:rsidP="009E54E3">
            <w:pPr>
              <w:ind w:left="-108" w:right="-108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E54E3" w:rsidRPr="00802033" w:rsidRDefault="009E54E3" w:rsidP="009E54E3">
            <w:pPr>
              <w:ind w:right="-108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7547" w:type="dxa"/>
            <w:gridSpan w:val="2"/>
          </w:tcPr>
          <w:p w:rsidR="009E54E3" w:rsidRPr="00D17C3C" w:rsidRDefault="009E54E3" w:rsidP="009E54E3">
            <w:pPr>
              <w:pStyle w:val="af"/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9E54E3" w:rsidRPr="00D17C3C" w:rsidRDefault="009E54E3" w:rsidP="009E54E3">
            <w:pPr>
              <w:pStyle w:val="af"/>
              <w:ind w:left="0" w:right="-2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9E54E3" w:rsidRPr="00D17C3C" w:rsidRDefault="009E54E3" w:rsidP="009E54E3">
            <w:pPr>
              <w:pStyle w:val="af"/>
              <w:ind w:left="0" w:right="-2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54E3" w:rsidRPr="00D17C3C" w:rsidTr="00B2691E">
        <w:trPr>
          <w:trHeight w:val="281"/>
        </w:trPr>
        <w:tc>
          <w:tcPr>
            <w:tcW w:w="2518" w:type="dxa"/>
          </w:tcPr>
          <w:p w:rsidR="009E54E3" w:rsidRPr="00802033" w:rsidRDefault="009E54E3" w:rsidP="009E54E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547" w:type="dxa"/>
            <w:gridSpan w:val="2"/>
          </w:tcPr>
          <w:p w:rsidR="009E54E3" w:rsidRPr="00802033" w:rsidRDefault="009E54E3" w:rsidP="009E54E3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0203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u w:val="single"/>
                <w:cs/>
              </w:rPr>
              <w:t>หมายเหตุ</w:t>
            </w:r>
            <w:r w:rsidRPr="00802033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  </w:t>
            </w:r>
            <w:r w:rsidRPr="0080203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เงินทุนสำรองเงินสะสม</w:t>
            </w:r>
            <w:r w:rsidRPr="0080203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80203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ณ</w:t>
            </w:r>
            <w:r w:rsidRPr="0080203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802033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วันที่</w:t>
            </w:r>
            <w:r w:rsidRPr="00802033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80203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พฤศจิกายน 2562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      </w:t>
            </w:r>
            <w:r w:rsidRPr="00802033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6</w:t>
            </w:r>
            <w:r w:rsidRPr="0080203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307</w:t>
            </w:r>
            <w:r w:rsidRPr="0080203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949</w:t>
            </w:r>
            <w:r w:rsidRPr="0080203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86</w:t>
            </w:r>
          </w:p>
          <w:p w:rsidR="009E54E3" w:rsidRPr="00802033" w:rsidRDefault="009E54E3" w:rsidP="009E54E3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02033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              </w:t>
            </w:r>
            <w:r w:rsidRPr="00802033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u w:val="single"/>
                <w:cs/>
              </w:rPr>
              <w:t>หัก</w:t>
            </w:r>
            <w:r w:rsidRPr="0080203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จ่ายเงินทุนสำรองเงินสะสม                                                    -</w:t>
            </w:r>
          </w:p>
          <w:p w:rsidR="009E54E3" w:rsidRPr="00802033" w:rsidRDefault="009E54E3" w:rsidP="009E54E3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02033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                 เงินทุนสำรองเงินสะสมที่อนุมัติแล้วแต่ยังไม่ได้ดำเนินการ                 -</w:t>
            </w:r>
          </w:p>
          <w:p w:rsidR="009E54E3" w:rsidRPr="00802033" w:rsidRDefault="009E54E3" w:rsidP="009E54E3">
            <w:pP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802033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             คงเหลือเงินทุนสำรองเงินสะสม</w:t>
            </w:r>
            <w:r w:rsidRPr="00802033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u w:val="double" w:color="FFFFFF" w:themeColor="background1"/>
              </w:rPr>
              <w:t xml:space="preserve">                                   </w:t>
            </w:r>
            <w:r w:rsidRPr="00FD48F7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  <w:r w:rsidRPr="00FD48F7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6,307,949.86</w:t>
            </w:r>
          </w:p>
        </w:tc>
        <w:tc>
          <w:tcPr>
            <w:tcW w:w="7371" w:type="dxa"/>
          </w:tcPr>
          <w:p w:rsidR="009E54E3" w:rsidRPr="00D17C3C" w:rsidRDefault="009E54E3" w:rsidP="009E54E3">
            <w:pPr>
              <w:pStyle w:val="af"/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9E54E3" w:rsidRPr="00D17C3C" w:rsidRDefault="009E54E3" w:rsidP="009E54E3">
            <w:pPr>
              <w:pStyle w:val="af"/>
              <w:ind w:left="0" w:right="-2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E54E3" w:rsidRPr="00D17C3C" w:rsidTr="00B2691E">
        <w:trPr>
          <w:trHeight w:val="281"/>
        </w:trPr>
        <w:tc>
          <w:tcPr>
            <w:tcW w:w="2518" w:type="dxa"/>
          </w:tcPr>
          <w:p w:rsidR="009E54E3" w:rsidRDefault="009E54E3" w:rsidP="009E54E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E54E3" w:rsidRDefault="009E54E3" w:rsidP="009E54E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47" w:type="dxa"/>
            <w:gridSpan w:val="2"/>
          </w:tcPr>
          <w:p w:rsidR="009E54E3" w:rsidRDefault="009E54E3" w:rsidP="009E54E3">
            <w:pPr>
              <w:ind w:left="-108"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E3FE9"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จึงเรียนมาเพื่อสภาองค์การบริหารส่วนตำบลหนองตะไก้ ได้โปรดพิจารณา สามวาระ</w:t>
            </w:r>
          </w:p>
          <w:p w:rsidR="009E54E3" w:rsidRPr="005C164B" w:rsidRDefault="009E54E3" w:rsidP="009E54E3">
            <w:pPr>
              <w:ind w:left="-10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รวด</w:t>
            </w:r>
          </w:p>
        </w:tc>
        <w:tc>
          <w:tcPr>
            <w:tcW w:w="7371" w:type="dxa"/>
          </w:tcPr>
          <w:p w:rsidR="009E54E3" w:rsidRPr="00D17C3C" w:rsidRDefault="009E54E3" w:rsidP="009E54E3">
            <w:pPr>
              <w:pStyle w:val="af"/>
              <w:ind w:left="0" w:right="-2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9E54E3" w:rsidRPr="00D17C3C" w:rsidRDefault="009E54E3" w:rsidP="009E54E3">
            <w:pPr>
              <w:pStyle w:val="af"/>
              <w:ind w:left="0" w:right="-2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54E3" w:rsidRPr="00D17C3C" w:rsidTr="00B2691E">
        <w:tc>
          <w:tcPr>
            <w:tcW w:w="2518" w:type="dxa"/>
          </w:tcPr>
          <w:p w:rsidR="009E54E3" w:rsidRPr="009F531A" w:rsidRDefault="009E54E3" w:rsidP="009E54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9E54E3" w:rsidRPr="009748C6" w:rsidRDefault="009E54E3" w:rsidP="009E54E3">
            <w:pPr>
              <w:rPr>
                <w:rFonts w:ascii="TH SarabunIT๙" w:hAnsi="TH SarabunIT๙" w:cs="TH SarabunIT๙"/>
                <w:cs/>
              </w:rPr>
            </w:pP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547" w:type="dxa"/>
            <w:gridSpan w:val="2"/>
          </w:tcPr>
          <w:p w:rsidR="009E54E3" w:rsidRPr="001C4ECE" w:rsidRDefault="009E54E3" w:rsidP="009E54E3">
            <w:pPr>
              <w:ind w:right="-108" w:hanging="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ท่านใดมีข้อคิดเห็นหรือข้อเสนอแนะหรือไม่ถ้าไม่มี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จะขอมติทีละโครงการ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  <w:p w:rsidR="009E54E3" w:rsidRPr="001C4ECE" w:rsidRDefault="009E54E3" w:rsidP="009E54E3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5.5.1 </w:t>
            </w:r>
            <w:r w:rsidRPr="002C39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โครงการปรับปรุงถนนลงหินคลุก สาย ไร่นายประกิต 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ไร่</w:t>
            </w:r>
            <w:r w:rsidRPr="002C39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นายเสกสรร  กึ่งกลาง</w:t>
            </w:r>
            <w:r w:rsidRPr="002C396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2C39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  <w:r w:rsidRPr="002C39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8  บ้านเสริมสุข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</w:t>
            </w:r>
            <w:r w:rsidRPr="00A77B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 w:rsidRPr="00A77B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00บาท</w:t>
            </w:r>
            <w:r w:rsidRPr="003E26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371" w:type="dxa"/>
          </w:tcPr>
          <w:p w:rsidR="009E54E3" w:rsidRPr="00D17C3C" w:rsidRDefault="009E54E3" w:rsidP="009E54E3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9E54E3" w:rsidRPr="00D17C3C" w:rsidRDefault="009E54E3" w:rsidP="009E54E3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54E3" w:rsidRPr="00D17C3C" w:rsidTr="00B2691E">
        <w:tc>
          <w:tcPr>
            <w:tcW w:w="2518" w:type="dxa"/>
          </w:tcPr>
          <w:p w:rsidR="009E54E3" w:rsidRPr="009F531A" w:rsidRDefault="009E54E3" w:rsidP="009E54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9E54E3" w:rsidRPr="009F531A" w:rsidRDefault="009E54E3" w:rsidP="009E54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547" w:type="dxa"/>
            <w:gridSpan w:val="2"/>
          </w:tcPr>
          <w:p w:rsidR="009E54E3" w:rsidRPr="001C4ECE" w:rsidRDefault="009E54E3" w:rsidP="009E54E3">
            <w:pPr>
              <w:ind w:left="-74" w:hanging="2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EC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Pr="001C4ECE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ท่านใดอนุมัติให้จ่ายขาดเงินสะสมดำเนิน</w:t>
            </w:r>
            <w:r w:rsidRPr="002C39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โครงการปรับปรุงถนนลงหินคลุก สาย ไร่นายประกิต 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ไร่</w:t>
            </w:r>
            <w:r w:rsidRPr="002C39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นายเสกสรร  กึ่งกลาง</w:t>
            </w:r>
            <w:r w:rsidRPr="002C396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2C39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  <w:r w:rsidRPr="002C39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8  บ้านเสริมสุข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</w:p>
          <w:p w:rsidR="009E54E3" w:rsidRPr="00FD48F7" w:rsidRDefault="009E54E3" w:rsidP="009E54E3">
            <w:pPr>
              <w:ind w:left="-7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D48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1. ขนาดผิวจราจร กว้าง 3.00 เมตรระยะทางรวม 1</w:t>
            </w:r>
            <w:r w:rsidRPr="00FD48F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D48F7">
              <w:rPr>
                <w:rFonts w:ascii="TH SarabunIT๙" w:hAnsi="TH SarabunIT๙" w:cs="TH SarabunIT๙"/>
                <w:sz w:val="32"/>
                <w:szCs w:val="32"/>
                <w:cs/>
              </w:rPr>
              <w:t>420  เมตร หนาเฉลี่ย 0.10  เมตร คิดเป็นปริมาตรหินคลุก 426 ลูกบาศก์เมตร หรือคิดเป็นพื้นที่ดำเนินการไม่น้อยกว่า 4</w:t>
            </w:r>
            <w:r w:rsidRPr="00FD48F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FD48F7">
              <w:rPr>
                <w:rFonts w:ascii="TH SarabunIT๙" w:hAnsi="TH SarabunIT๙" w:cs="TH SarabunIT๙"/>
                <w:sz w:val="32"/>
                <w:szCs w:val="32"/>
                <w:cs/>
              </w:rPr>
              <w:t>26</w:t>
            </w:r>
            <w:r w:rsidRPr="00FD48F7">
              <w:rPr>
                <w:rFonts w:ascii="TH SarabunIT๙" w:hAnsi="TH SarabunIT๙" w:cs="TH SarabunIT๙"/>
                <w:sz w:val="32"/>
                <w:szCs w:val="32"/>
              </w:rPr>
              <w:t xml:space="preserve">0  </w:t>
            </w:r>
            <w:r w:rsidRPr="00FD48F7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FD48F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FD48F7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พร้อมเกรดเกลี่ยบดทับแน่นให้เรียบร้อย</w:t>
            </w:r>
          </w:p>
          <w:p w:rsidR="009E54E3" w:rsidRDefault="009E54E3" w:rsidP="009E54E3">
            <w:pPr>
              <w:ind w:left="35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D48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ติดตั้งป้ายโครงการ จำนวน 1 ป้าย(ตามแบบที่ </w:t>
            </w:r>
            <w:proofErr w:type="spellStart"/>
            <w:r w:rsidRPr="00FD48F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D48F7">
              <w:rPr>
                <w:rFonts w:ascii="TH SarabunIT๙" w:hAnsi="TH SarabunIT๙" w:cs="TH SarabunIT๙"/>
                <w:sz w:val="32"/>
                <w:szCs w:val="32"/>
                <w:cs/>
              </w:rPr>
              <w:t>.หนองตะไก้ กำหนด</w:t>
            </w:r>
            <w:r w:rsidRPr="00E1790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9E54E3" w:rsidRPr="001C4ECE" w:rsidRDefault="009E54E3" w:rsidP="009E54E3">
            <w:pPr>
              <w:ind w:left="-74" w:right="-108" w:hanging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F53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256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 บาท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แผนพัฒนาท้องถิ่น</w:t>
            </w:r>
            <w:r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(พ.ศ.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) </w:t>
            </w:r>
            <w:r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เปลี่ยนแปลง ครั้งที่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1C4E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</w:tcPr>
          <w:p w:rsidR="009E54E3" w:rsidRPr="00D17C3C" w:rsidRDefault="009E54E3" w:rsidP="009E54E3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9E54E3" w:rsidRPr="00D17C3C" w:rsidRDefault="009E54E3" w:rsidP="009E54E3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54E3" w:rsidRPr="00D17C3C" w:rsidTr="00271048">
        <w:trPr>
          <w:trHeight w:val="1367"/>
        </w:trPr>
        <w:tc>
          <w:tcPr>
            <w:tcW w:w="2518" w:type="dxa"/>
          </w:tcPr>
          <w:p w:rsidR="009E54E3" w:rsidRPr="00A30607" w:rsidRDefault="009E54E3" w:rsidP="009E54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060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547" w:type="dxa"/>
            <w:gridSpan w:val="2"/>
          </w:tcPr>
          <w:p w:rsidR="009E54E3" w:rsidRDefault="009E54E3" w:rsidP="009E54E3">
            <w:pPr>
              <w:ind w:left="-7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ประธานสภาฯ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9E54E3" w:rsidRPr="00A30607" w:rsidRDefault="009E54E3" w:rsidP="009E54E3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เอนก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พวงพิ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มาย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 2.นายสิ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รภพ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ดอนกระ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7  3.นายวัชระ  มูลกระ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  4.นายสมเด็จ  ชัยสูงเนิน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12  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371" w:type="dxa"/>
          </w:tcPr>
          <w:p w:rsidR="009E54E3" w:rsidRPr="00D17C3C" w:rsidRDefault="009E54E3" w:rsidP="009E54E3">
            <w:pPr>
              <w:pStyle w:val="af"/>
              <w:ind w:left="0" w:right="-2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9E54E3" w:rsidRPr="00D17C3C" w:rsidRDefault="009E54E3" w:rsidP="009E54E3">
            <w:pPr>
              <w:pStyle w:val="af"/>
              <w:ind w:left="0" w:right="-2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54E3" w:rsidRPr="00D17C3C" w:rsidTr="00B2691E">
        <w:tc>
          <w:tcPr>
            <w:tcW w:w="2559" w:type="dxa"/>
            <w:gridSpan w:val="2"/>
          </w:tcPr>
          <w:p w:rsidR="009E54E3" w:rsidRPr="00A30607" w:rsidRDefault="009E54E3" w:rsidP="009E54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06" w:type="dxa"/>
          </w:tcPr>
          <w:p w:rsidR="009E54E3" w:rsidRPr="00A30607" w:rsidRDefault="009E54E3" w:rsidP="009E54E3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.2 </w:t>
            </w:r>
            <w:r w:rsidRPr="002C39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โครงการปรับปรุงถนนลงหินคลุก สายสามแยกนานางสอง – นานาย</w:t>
            </w:r>
            <w:proofErr w:type="spellStart"/>
            <w:r w:rsidRPr="002C39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ตุ๋ย</w:t>
            </w:r>
            <w:proofErr w:type="spellEnd"/>
            <w:r w:rsidRPr="002C39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หมู่ที่ </w:t>
            </w:r>
            <w:r w:rsidRPr="002C39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  บ้านหนองตะไก้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F059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งบประมาณ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450</w:t>
            </w:r>
            <w:r w:rsidRPr="00F059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,000บาท</w:t>
            </w:r>
          </w:p>
        </w:tc>
        <w:tc>
          <w:tcPr>
            <w:tcW w:w="7371" w:type="dxa"/>
          </w:tcPr>
          <w:p w:rsidR="009E54E3" w:rsidRPr="00D17C3C" w:rsidRDefault="009E54E3" w:rsidP="009E54E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9E54E3" w:rsidRPr="00D17C3C" w:rsidRDefault="009E54E3" w:rsidP="009E54E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54E3" w:rsidRPr="00D17C3C" w:rsidTr="00B2691E">
        <w:tc>
          <w:tcPr>
            <w:tcW w:w="2559" w:type="dxa"/>
            <w:gridSpan w:val="2"/>
          </w:tcPr>
          <w:p w:rsidR="009E54E3" w:rsidRPr="009F531A" w:rsidRDefault="009E54E3" w:rsidP="009E54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9E54E3" w:rsidRPr="009F531A" w:rsidRDefault="009E54E3" w:rsidP="009E54E3">
            <w:pPr>
              <w:rPr>
                <w:rFonts w:ascii="TH SarabunIT๙" w:hAnsi="TH SarabunIT๙" w:cs="TH SarabunIT๙"/>
                <w:cs/>
              </w:rPr>
            </w:pP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506" w:type="dxa"/>
          </w:tcPr>
          <w:p w:rsidR="009E54E3" w:rsidRDefault="009E54E3" w:rsidP="009E54E3">
            <w:pPr>
              <w:ind w:left="34" w:hanging="14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531A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สมาชิกสภาฯท่านใดอนุมัติให้จ่ายขาดเงินสะสมดำเนิน</w:t>
            </w:r>
            <w:r w:rsidRPr="002C39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โครงการปรับปรุงถนนลงหินคลุก สายสามแยกนานางสอง – นานาย</w:t>
            </w:r>
            <w:proofErr w:type="spellStart"/>
            <w:r w:rsidRPr="002C39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ตุ๋ย</w:t>
            </w:r>
            <w:proofErr w:type="spellEnd"/>
            <w:r w:rsidRPr="002C39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หมู่ที่ </w:t>
            </w:r>
            <w:r w:rsidRPr="002C39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  บ้านหนองตะไก้</w:t>
            </w:r>
          </w:p>
          <w:p w:rsidR="009E54E3" w:rsidRPr="009F531A" w:rsidRDefault="009E54E3" w:rsidP="009E54E3">
            <w:pPr>
              <w:ind w:left="34" w:hanging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F53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</w:p>
          <w:p w:rsidR="009E54E3" w:rsidRPr="00E77187" w:rsidRDefault="009E54E3" w:rsidP="009E54E3">
            <w:pPr>
              <w:ind w:left="-11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E77187">
              <w:rPr>
                <w:rFonts w:ascii="TH SarabunIT๙" w:hAnsi="TH SarabunIT๙" w:cs="TH SarabunIT๙"/>
                <w:sz w:val="32"/>
                <w:szCs w:val="32"/>
                <w:cs/>
              </w:rPr>
              <w:t>1. ขนาดผิวจราจร  กว้าง  5.00 เมตร ระยะทาง 1,500 เมตร  หนาเฉลี่ย  0.10  เมตร  คิดเป็นปริมาตรหินคลุก 750 ลูกบาศก์เมตร หรือคิดเป็นพื้นที่ดำเนินการไม่น้อยกว่า 7</w:t>
            </w:r>
            <w:r w:rsidRPr="00E7718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77187">
              <w:rPr>
                <w:rFonts w:ascii="TH SarabunIT๙" w:hAnsi="TH SarabunIT๙" w:cs="TH SarabunIT๙"/>
                <w:sz w:val="32"/>
                <w:szCs w:val="32"/>
                <w:cs/>
              </w:rPr>
              <w:t>500</w:t>
            </w:r>
            <w:r w:rsidRPr="00E7718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77187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Pr="00E7718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77187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พร้อมเกรดเกลี่ยบดทับแน่นให้เรียบร้อย</w:t>
            </w:r>
          </w:p>
          <w:p w:rsidR="009E54E3" w:rsidRPr="00E77187" w:rsidRDefault="009E54E3" w:rsidP="009E54E3">
            <w:pPr>
              <w:ind w:left="-11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771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2. ติดตั้งป้ายโครงการ จำนวน 1 ป้าย(ตามแบบที่ </w:t>
            </w:r>
            <w:proofErr w:type="spellStart"/>
            <w:r w:rsidRPr="00E7718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77187">
              <w:rPr>
                <w:rFonts w:ascii="TH SarabunIT๙" w:hAnsi="TH SarabunIT๙" w:cs="TH SarabunIT๙"/>
                <w:sz w:val="32"/>
                <w:szCs w:val="32"/>
                <w:cs/>
              </w:rPr>
              <w:t>.หนองตะไก้ กำหนด)</w:t>
            </w:r>
          </w:p>
          <w:p w:rsidR="009E54E3" w:rsidRPr="009F531A" w:rsidRDefault="009E54E3" w:rsidP="009E54E3">
            <w:pPr>
              <w:ind w:left="-108" w:right="-108" w:firstLine="28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  <w:r w:rsidRPr="009F53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450</w:t>
            </w: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แผนพัฒนาท้องถิ่น</w:t>
            </w:r>
            <w:r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(พ.ศ.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) </w:t>
            </w:r>
            <w:r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เปลี่ยนแปลง ครั้งที่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736F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9F53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371" w:type="dxa"/>
          </w:tcPr>
          <w:p w:rsidR="009E54E3" w:rsidRPr="00D17C3C" w:rsidRDefault="009E54E3" w:rsidP="009E54E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9E54E3" w:rsidRPr="00D17C3C" w:rsidRDefault="009E54E3" w:rsidP="009E54E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54E3" w:rsidRPr="00D17C3C" w:rsidTr="00543063">
        <w:trPr>
          <w:trHeight w:val="1615"/>
        </w:trPr>
        <w:tc>
          <w:tcPr>
            <w:tcW w:w="2559" w:type="dxa"/>
            <w:gridSpan w:val="2"/>
          </w:tcPr>
          <w:p w:rsidR="009E54E3" w:rsidRPr="001C4ECE" w:rsidRDefault="009E54E3" w:rsidP="009E54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มติที่ประชุม           </w:t>
            </w:r>
          </w:p>
        </w:tc>
        <w:tc>
          <w:tcPr>
            <w:tcW w:w="7506" w:type="dxa"/>
          </w:tcPr>
          <w:p w:rsidR="009E54E3" w:rsidRDefault="009E54E3" w:rsidP="009E54E3">
            <w:pPr>
              <w:ind w:left="-7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ประธานสภาฯ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EC200C" w:rsidRPr="001C4ECE" w:rsidRDefault="009E54E3" w:rsidP="00EC200C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เอนก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พวงพิ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มาย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 2.นายสิ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รภพ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ดอนกระ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7  3.นายวัชระ  มูลกระ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  4.นายสมเด็จ  ชัยสูงเนิน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12  </w:t>
            </w:r>
          </w:p>
        </w:tc>
        <w:tc>
          <w:tcPr>
            <w:tcW w:w="7371" w:type="dxa"/>
          </w:tcPr>
          <w:p w:rsidR="009E54E3" w:rsidRPr="00D17C3C" w:rsidRDefault="009E54E3" w:rsidP="009E54E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9E54E3" w:rsidRPr="00D17C3C" w:rsidRDefault="009E54E3" w:rsidP="009E54E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200C" w:rsidRPr="00D17C3C" w:rsidTr="00B2691E">
        <w:tc>
          <w:tcPr>
            <w:tcW w:w="2559" w:type="dxa"/>
            <w:gridSpan w:val="2"/>
          </w:tcPr>
          <w:p w:rsidR="00EC200C" w:rsidRPr="00A30607" w:rsidRDefault="00EC200C" w:rsidP="00EC200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06" w:type="dxa"/>
          </w:tcPr>
          <w:p w:rsidR="00EC200C" w:rsidRPr="00EC200C" w:rsidRDefault="00EC200C" w:rsidP="00EC200C">
            <w:pPr>
              <w:ind w:left="34" w:hanging="14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.3 </w:t>
            </w:r>
            <w:r w:rsidRPr="00E771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โครงการก่อสร้างถนนคอนกรีตเสริมเหล็กสายหน้าบ้านนายสายรุ้ง  สินปรุ – บ้านนางสายบัว  ทอง</w:t>
            </w:r>
            <w:proofErr w:type="spellStart"/>
            <w:r w:rsidRPr="00E771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เพ็ขร</w:t>
            </w:r>
            <w:proofErr w:type="spellEnd"/>
            <w:r w:rsidRPr="00E771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หมู่ที่ 11 บ้านไทยอยู่เย็น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059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งบประมาณ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89</w:t>
            </w:r>
            <w:r w:rsidRPr="00F059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F059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00บาท</w:t>
            </w:r>
          </w:p>
        </w:tc>
        <w:tc>
          <w:tcPr>
            <w:tcW w:w="7371" w:type="dxa"/>
          </w:tcPr>
          <w:p w:rsidR="00EC200C" w:rsidRPr="00D17C3C" w:rsidRDefault="00EC200C" w:rsidP="00EC20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EC200C" w:rsidRPr="00D17C3C" w:rsidRDefault="00EC200C" w:rsidP="00EC20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3063" w:rsidRPr="00D17C3C" w:rsidTr="00B2691E">
        <w:tc>
          <w:tcPr>
            <w:tcW w:w="2559" w:type="dxa"/>
            <w:gridSpan w:val="2"/>
          </w:tcPr>
          <w:p w:rsidR="00543063" w:rsidRPr="009F531A" w:rsidRDefault="00543063" w:rsidP="005430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543063" w:rsidRPr="00271048" w:rsidRDefault="00543063" w:rsidP="00543063">
            <w:pPr>
              <w:rPr>
                <w:rFonts w:ascii="TH SarabunIT๙" w:hAnsi="TH SarabunIT๙" w:cs="TH SarabunIT๙"/>
                <w:cs/>
              </w:rPr>
            </w:pP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506" w:type="dxa"/>
          </w:tcPr>
          <w:p w:rsidR="00543063" w:rsidRDefault="00543063" w:rsidP="00543063">
            <w:pPr>
              <w:ind w:left="34" w:hanging="14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531A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9F53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สมาชิกสภาฯท่านใดอนุมัติให้จ่ายขาดเงินสะสมดำเนิน</w:t>
            </w:r>
            <w:r w:rsidRPr="00E771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โครงการก่อสร้างถนนคอนกรีตเสริมเหล็กสายหน้าบ้านนายสายรุ้ง  สินปรุ – บ้านนางสายบัว  ทอง</w:t>
            </w:r>
            <w:proofErr w:type="spellStart"/>
            <w:r w:rsidRPr="00E771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เพ็ขร</w:t>
            </w:r>
            <w:proofErr w:type="spellEnd"/>
            <w:r w:rsidRPr="00E771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หมู่ที่ 11  บ้านไทยอยู่เย็น   </w:t>
            </w:r>
          </w:p>
          <w:p w:rsidR="00543063" w:rsidRDefault="00543063" w:rsidP="00543063">
            <w:pPr>
              <w:ind w:left="34" w:hanging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7718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ปริมาณงาน</w:t>
            </w:r>
          </w:p>
          <w:p w:rsidR="00543063" w:rsidRPr="00E77187" w:rsidRDefault="00543063" w:rsidP="00543063">
            <w:pPr>
              <w:ind w:left="34" w:hanging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E771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ขนาดผิวจราจรกว้าง  </w:t>
            </w:r>
            <w:r w:rsidRPr="00E77187">
              <w:rPr>
                <w:rFonts w:ascii="TH SarabunIT๙" w:hAnsi="TH SarabunIT๙" w:cs="TH SarabunIT๙"/>
                <w:sz w:val="32"/>
                <w:szCs w:val="32"/>
              </w:rPr>
              <w:t xml:space="preserve">3.00 </w:t>
            </w:r>
            <w:r w:rsidRPr="00E771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ระยะทาง </w:t>
            </w:r>
            <w:r w:rsidRPr="00E77187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 w:rsidRPr="00E771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เมตร  หนาเฉลี่ย 0.15 เมตร หรือพื้นที่ไม่น้อยกว่า 150  ตารางเมตร</w:t>
            </w:r>
            <w:r w:rsidRPr="00E7718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771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ตามแบบที่ </w:t>
            </w:r>
            <w:proofErr w:type="spellStart"/>
            <w:r w:rsidRPr="00E77187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77187">
              <w:rPr>
                <w:rFonts w:ascii="TH SarabunIT๙" w:hAnsi="TH SarabunIT๙" w:cs="TH SarabunIT๙"/>
                <w:sz w:val="32"/>
                <w:szCs w:val="32"/>
                <w:cs/>
              </w:rPr>
              <w:t>.หนองตะไก้ กำหนด</w:t>
            </w:r>
          </w:p>
          <w:p w:rsidR="00543063" w:rsidRPr="00543063" w:rsidRDefault="00543063" w:rsidP="00543063">
            <w:pPr>
              <w:ind w:left="-108" w:right="-108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7718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งบประมาณ</w:t>
            </w:r>
            <w:r w:rsidRPr="00E771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89</w:t>
            </w:r>
            <w:r w:rsidRPr="00E771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E771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 บาท (แผนพัฒนาท้องถิ่น (พ.ศ.</w:t>
            </w:r>
            <w:r w:rsidRPr="00E7718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Pr="00E771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E7718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-256</w:t>
            </w:r>
            <w:r w:rsidRPr="00E771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  <w:r w:rsidRPr="00E7718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) </w:t>
            </w:r>
            <w:r w:rsidRPr="00E771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เปลี่ยนแปลง ครั้งที่ 1</w:t>
            </w:r>
            <w:r w:rsidRPr="00E7718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771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Pr="00E7718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Pr="00E771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7371" w:type="dxa"/>
          </w:tcPr>
          <w:p w:rsidR="00543063" w:rsidRPr="00D17C3C" w:rsidRDefault="00543063" w:rsidP="0054306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543063" w:rsidRPr="00D17C3C" w:rsidRDefault="00543063" w:rsidP="0054306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3063" w:rsidRPr="00D17C3C" w:rsidTr="00B2691E">
        <w:tc>
          <w:tcPr>
            <w:tcW w:w="2559" w:type="dxa"/>
            <w:gridSpan w:val="2"/>
          </w:tcPr>
          <w:p w:rsidR="00543063" w:rsidRDefault="00543063" w:rsidP="005430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มติที่ประชุม           </w:t>
            </w:r>
          </w:p>
          <w:p w:rsidR="00543063" w:rsidRPr="000A6296" w:rsidRDefault="00543063" w:rsidP="005430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06" w:type="dxa"/>
          </w:tcPr>
          <w:p w:rsidR="00543063" w:rsidRDefault="00543063" w:rsidP="00543063">
            <w:pPr>
              <w:ind w:left="-7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งดออกเสียง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เสียง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ประธานสภาฯ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543063" w:rsidRPr="001C4ECE" w:rsidRDefault="00543063" w:rsidP="00543063">
            <w:pPr>
              <w:ind w:left="-108"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ลาประชุม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คือ 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เอนก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พวงพิ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มาย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 2.นายสิ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รภพ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ดอนกระ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7  3.นายวัชระ  มูลกระ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  4.นายสมเด็จ  ชัยสูงเนิน  </w:t>
            </w:r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สมาชิกสภา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44534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44534">
              <w:rPr>
                <w:rFonts w:ascii="TH SarabunIT๙" w:eastAsia="Angsana New" w:hAnsi="TH SarabunIT๙" w:cs="TH SarabunIT๙"/>
                <w:sz w:val="32"/>
                <w:szCs w:val="32"/>
              </w:rPr>
              <w:t>.</w:t>
            </w:r>
            <w:r w:rsidRPr="00B445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12  </w:t>
            </w:r>
          </w:p>
        </w:tc>
        <w:tc>
          <w:tcPr>
            <w:tcW w:w="7371" w:type="dxa"/>
          </w:tcPr>
          <w:p w:rsidR="00543063" w:rsidRPr="00D17C3C" w:rsidRDefault="00543063" w:rsidP="0054306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543063" w:rsidRPr="00D17C3C" w:rsidRDefault="00543063" w:rsidP="0054306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3063" w:rsidRPr="00D17C3C" w:rsidTr="00266099">
        <w:trPr>
          <w:trHeight w:val="387"/>
        </w:trPr>
        <w:tc>
          <w:tcPr>
            <w:tcW w:w="2559" w:type="dxa"/>
            <w:gridSpan w:val="2"/>
          </w:tcPr>
          <w:p w:rsidR="00543063" w:rsidRPr="00F81853" w:rsidRDefault="00543063" w:rsidP="00543063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185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ระเบียบวาระที่  6</w:t>
            </w:r>
          </w:p>
        </w:tc>
        <w:tc>
          <w:tcPr>
            <w:tcW w:w="7506" w:type="dxa"/>
          </w:tcPr>
          <w:p w:rsidR="00543063" w:rsidRPr="00F81853" w:rsidRDefault="00543063" w:rsidP="0054306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18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เรื่องอื่นๆ</w:t>
            </w:r>
          </w:p>
        </w:tc>
        <w:tc>
          <w:tcPr>
            <w:tcW w:w="7371" w:type="dxa"/>
          </w:tcPr>
          <w:p w:rsidR="00543063" w:rsidRPr="00A82FF9" w:rsidRDefault="00543063" w:rsidP="0054306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543063" w:rsidRPr="00A82FF9" w:rsidRDefault="00543063" w:rsidP="0054306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43063" w:rsidRPr="00D17C3C" w:rsidTr="00B2691E">
        <w:tc>
          <w:tcPr>
            <w:tcW w:w="2559" w:type="dxa"/>
            <w:gridSpan w:val="2"/>
          </w:tcPr>
          <w:p w:rsidR="00543063" w:rsidRPr="00F81853" w:rsidRDefault="00543063" w:rsidP="005430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543063" w:rsidRPr="003523DB" w:rsidRDefault="00543063" w:rsidP="005430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23DB">
              <w:rPr>
                <w:rFonts w:ascii="TH SarabunIT๙" w:hAnsi="TH SarabunIT๙" w:cs="TH SarabunIT๙"/>
                <w:sz w:val="32"/>
                <w:szCs w:val="32"/>
                <w:cs/>
              </w:rPr>
              <w:t>(นาย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สุชาติ  ตรงกลาง</w:t>
            </w:r>
            <w:r w:rsidRPr="003523D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7506" w:type="dxa"/>
          </w:tcPr>
          <w:p w:rsidR="00543063" w:rsidRPr="00F81853" w:rsidRDefault="00543063" w:rsidP="00543063">
            <w:pPr>
              <w:ind w:left="-108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F81853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F818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ในระเบียบวาระที่ 6 เรื่องอื่นๆ  </w:t>
            </w:r>
            <w:r w:rsidRPr="00F8185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มีท่านใดจะสอบถามเรื่องอื่นๆเพิ่มเติมหรือไม่  ขอเชิญครับ</w:t>
            </w:r>
          </w:p>
        </w:tc>
        <w:tc>
          <w:tcPr>
            <w:tcW w:w="7371" w:type="dxa"/>
          </w:tcPr>
          <w:p w:rsidR="00543063" w:rsidRPr="00A82FF9" w:rsidRDefault="00543063" w:rsidP="0054306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543063" w:rsidRPr="00A82FF9" w:rsidRDefault="00543063" w:rsidP="0054306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43063" w:rsidRPr="00D17C3C" w:rsidTr="00B2691E">
        <w:tc>
          <w:tcPr>
            <w:tcW w:w="2559" w:type="dxa"/>
            <w:gridSpan w:val="2"/>
          </w:tcPr>
          <w:p w:rsidR="00543063" w:rsidRDefault="00543063" w:rsidP="005430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543063" w:rsidRDefault="00543063" w:rsidP="005430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รทิน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วัชร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ประทีป)</w:t>
            </w:r>
          </w:p>
        </w:tc>
        <w:tc>
          <w:tcPr>
            <w:tcW w:w="7506" w:type="dxa"/>
          </w:tcPr>
          <w:p w:rsidR="00543063" w:rsidRPr="00F81853" w:rsidRDefault="00543063" w:rsidP="00543063">
            <w:pPr>
              <w:ind w:left="-11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006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ผมขอ</w:t>
            </w:r>
            <w:r w:rsidRPr="002B6703">
              <w:rPr>
                <w:rFonts w:ascii="TH SarabunIT๙" w:hAnsi="TH SarabunIT๙" w:cs="TH SarabunIT๙"/>
                <w:color w:val="262828"/>
                <w:sz w:val="32"/>
                <w:szCs w:val="32"/>
                <w:shd w:val="clear" w:color="auto" w:fill="FFFFFF"/>
                <w:cs/>
              </w:rPr>
              <w:t xml:space="preserve">ประชาสัมพันธ์ การรับเบี้ยยังชีพผู้สูงอายุ และเบี้ยยังชีพความพิการ ตั้งแต่เดือน มกราคม </w:t>
            </w:r>
            <w:r w:rsidRPr="002B6703">
              <w:rPr>
                <w:rFonts w:ascii="TH SarabunIT๙" w:hAnsi="TH SarabunIT๙" w:cs="TH SarabunIT๙"/>
                <w:color w:val="262828"/>
                <w:sz w:val="32"/>
                <w:szCs w:val="32"/>
                <w:shd w:val="clear" w:color="auto" w:fill="FFFFFF"/>
              </w:rPr>
              <w:t xml:space="preserve">2563 </w:t>
            </w:r>
            <w:r w:rsidRPr="002B6703">
              <w:rPr>
                <w:rFonts w:ascii="TH SarabunIT๙" w:hAnsi="TH SarabunIT๙" w:cs="TH SarabunIT๙"/>
                <w:color w:val="262828"/>
                <w:sz w:val="32"/>
                <w:szCs w:val="32"/>
                <w:shd w:val="clear" w:color="auto" w:fill="FFFFFF"/>
                <w:cs/>
              </w:rPr>
              <w:t xml:space="preserve">เป็นต้นไป กรมบัญชีกลางจะเป็นผู้ทำหน้าที่จ่ายเงินตรง โดยการโอนเงินเข้าบัญชีผู้มีสิทธิรับเงินเบี้ยยังชีพผู้สูงอายุ และเบี้ยยังชีพความพิการ แทน เทศบาลตำบลตากฟ้า (เฉพาะผู้ที่โอนเข้าบัญชีเท่านั้น) โดยกำหนดจ่ายเงินทุกวันที่ </w:t>
            </w:r>
            <w:r w:rsidRPr="002B6703">
              <w:rPr>
                <w:rFonts w:ascii="TH SarabunIT๙" w:hAnsi="TH SarabunIT๙" w:cs="TH SarabunIT๙"/>
                <w:color w:val="262828"/>
                <w:sz w:val="32"/>
                <w:szCs w:val="32"/>
                <w:shd w:val="clear" w:color="auto" w:fill="FFFFFF"/>
              </w:rPr>
              <w:t xml:space="preserve">10 </w:t>
            </w:r>
            <w:r w:rsidRPr="002B6703">
              <w:rPr>
                <w:rFonts w:ascii="TH SarabunIT๙" w:hAnsi="TH SarabunIT๙" w:cs="TH SarabunIT๙"/>
                <w:color w:val="262828"/>
                <w:sz w:val="32"/>
                <w:szCs w:val="32"/>
                <w:shd w:val="clear" w:color="auto" w:fill="FFFFFF"/>
                <w:cs/>
              </w:rPr>
              <w:t>ของเดือน หากเดือนใดตรงกับวันหยุดราชการจะจ่ายเงินในวันทำการ ก่อนวันหยุดนั้น ส่วนผู้ที่รับ</w:t>
            </w:r>
            <w:r>
              <w:rPr>
                <w:rFonts w:ascii="TH SarabunIT๙" w:hAnsi="TH SarabunIT๙" w:cs="TH SarabunIT๙"/>
                <w:color w:val="262828"/>
                <w:sz w:val="32"/>
                <w:szCs w:val="32"/>
                <w:shd w:val="clear" w:color="auto" w:fill="FFFFFF"/>
                <w:cs/>
              </w:rPr>
              <w:t>เงินสดด้วยตนเอง องค์การบริหารส่วนตำบลหนองตะไก้</w:t>
            </w:r>
            <w:r w:rsidRPr="002B6703">
              <w:rPr>
                <w:rFonts w:ascii="TH SarabunIT๙" w:hAnsi="TH SarabunIT๙" w:cs="TH SarabunIT๙"/>
                <w:color w:val="262828"/>
                <w:sz w:val="32"/>
                <w:szCs w:val="32"/>
                <w:shd w:val="clear" w:color="auto" w:fill="FFFFFF"/>
                <w:cs/>
              </w:rPr>
              <w:t xml:space="preserve"> ยังคง</w:t>
            </w:r>
            <w:r>
              <w:rPr>
                <w:rFonts w:ascii="TH SarabunIT๙" w:hAnsi="TH SarabunIT๙" w:cs="TH SarabunIT๙" w:hint="cs"/>
                <w:color w:val="262828"/>
                <w:sz w:val="32"/>
                <w:szCs w:val="32"/>
                <w:shd w:val="clear" w:color="auto" w:fill="FFFFFF"/>
                <w:cs/>
              </w:rPr>
              <w:t>ไปเบิกเงินมา</w:t>
            </w:r>
            <w:r w:rsidRPr="002B6703">
              <w:rPr>
                <w:rFonts w:ascii="TH SarabunIT๙" w:hAnsi="TH SarabunIT๙" w:cs="TH SarabunIT๙"/>
                <w:color w:val="262828"/>
                <w:sz w:val="32"/>
                <w:szCs w:val="32"/>
                <w:shd w:val="clear" w:color="auto" w:fill="FFFFFF"/>
                <w:cs/>
              </w:rPr>
              <w:t>จ่าย</w:t>
            </w:r>
            <w:r>
              <w:rPr>
                <w:rFonts w:ascii="TH SarabunIT๙" w:hAnsi="TH SarabunIT๙" w:cs="TH SarabunIT๙" w:hint="cs"/>
                <w:color w:val="262828"/>
                <w:sz w:val="32"/>
                <w:szCs w:val="32"/>
                <w:shd w:val="clear" w:color="auto" w:fill="FFFFFF"/>
                <w:cs/>
              </w:rPr>
              <w:t>ให้</w:t>
            </w:r>
            <w:r w:rsidRPr="002B6703">
              <w:rPr>
                <w:rFonts w:ascii="TH SarabunIT๙" w:hAnsi="TH SarabunIT๙" w:cs="TH SarabunIT๙"/>
                <w:color w:val="262828"/>
                <w:sz w:val="32"/>
                <w:szCs w:val="32"/>
                <w:shd w:val="clear" w:color="auto" w:fill="FFFFFF"/>
                <w:cs/>
              </w:rPr>
              <w:t>เช่นเดิม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E54E3">
              <w:rPr>
                <w:rFonts w:ascii="TH SarabunIT๙" w:hAnsi="TH SarabunIT๙" w:cs="TH SarabunIT๙"/>
                <w:color w:val="262828"/>
                <w:sz w:val="32"/>
                <w:szCs w:val="32"/>
                <w:shd w:val="clear" w:color="auto" w:fill="FFFFFF"/>
                <w:cs/>
              </w:rPr>
              <w:t>ทั้งนี้ การจ่ายเงินเบี้ยยังชีพผู้สูงอายุและเงินเบี้ยความพิการเข้าบัญชีของผู้มีสิทธิโดยตรง เป็นการช่วยลดขั้นตอนการทำงาน และทำให้ผู้มีสิทธิได้รับเงินรวดเร็วและสะดวกมากขึ้น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ด้วยครับ</w:t>
            </w:r>
          </w:p>
        </w:tc>
        <w:tc>
          <w:tcPr>
            <w:tcW w:w="7371" w:type="dxa"/>
          </w:tcPr>
          <w:p w:rsidR="00543063" w:rsidRPr="00A82FF9" w:rsidRDefault="00543063" w:rsidP="0054306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543063" w:rsidRPr="00A82FF9" w:rsidRDefault="00543063" w:rsidP="0054306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43063" w:rsidRPr="00D17C3C" w:rsidTr="00B2691E">
        <w:tc>
          <w:tcPr>
            <w:tcW w:w="2559" w:type="dxa"/>
            <w:gridSpan w:val="2"/>
          </w:tcPr>
          <w:p w:rsidR="00543063" w:rsidRDefault="00543063" w:rsidP="005430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.หมู่ที่ 1</w:t>
            </w:r>
          </w:p>
          <w:p w:rsidR="00543063" w:rsidRDefault="00543063" w:rsidP="005430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ดื่มพุทรา)</w:t>
            </w:r>
          </w:p>
        </w:tc>
        <w:tc>
          <w:tcPr>
            <w:tcW w:w="7506" w:type="dxa"/>
          </w:tcPr>
          <w:p w:rsidR="00543063" w:rsidRPr="00570006" w:rsidRDefault="00543063" w:rsidP="00543063">
            <w:pPr>
              <w:ind w:left="-10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006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3060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เรียนท่านประธานสภาองค์การบริหารส่วนตำบลหนองตะไก้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ขอแจ้งประชาสัมพันธ์โครงการชมรม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TO BE NUMBER ONE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ชวนวิ่ง เพื่อหารายได้หลังหักค่าใช้จ่ายช่วยเหลือสังคม โดยโครงการนี้จะจัดในวันที่ 5 มกราคม พ.ศ.2563 ณ สวนสัตว์นครราชสีมา ขอเชิญชวนสมาชิกสภา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.ทุกท่านร่วมกิจกรรมในครั้งนี้ด้วยครับ</w:t>
            </w:r>
          </w:p>
        </w:tc>
        <w:tc>
          <w:tcPr>
            <w:tcW w:w="7371" w:type="dxa"/>
          </w:tcPr>
          <w:p w:rsidR="00543063" w:rsidRDefault="00543063" w:rsidP="0054306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43063" w:rsidRDefault="00543063" w:rsidP="0054306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43063" w:rsidRDefault="00543063" w:rsidP="0054306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43063" w:rsidRPr="00A82FF9" w:rsidRDefault="00543063" w:rsidP="0054306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543063" w:rsidRPr="00A82FF9" w:rsidRDefault="00543063" w:rsidP="0054306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43063" w:rsidRPr="00D17C3C" w:rsidTr="00B2691E">
        <w:tc>
          <w:tcPr>
            <w:tcW w:w="2559" w:type="dxa"/>
            <w:gridSpan w:val="2"/>
          </w:tcPr>
          <w:p w:rsidR="00543063" w:rsidRPr="00570006" w:rsidRDefault="00543063" w:rsidP="005430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0006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543063" w:rsidRPr="00570006" w:rsidRDefault="00543063" w:rsidP="005430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0006">
              <w:rPr>
                <w:rFonts w:ascii="TH SarabunIT๙" w:hAnsi="TH SarabunIT๙" w:cs="TH SarabunIT๙"/>
                <w:sz w:val="32"/>
                <w:szCs w:val="32"/>
                <w:cs/>
              </w:rPr>
              <w:t>(นายสุชาติ  ตรงกลาง)</w:t>
            </w:r>
          </w:p>
        </w:tc>
        <w:tc>
          <w:tcPr>
            <w:tcW w:w="7506" w:type="dxa"/>
          </w:tcPr>
          <w:p w:rsidR="00543063" w:rsidRPr="00510493" w:rsidRDefault="00543063" w:rsidP="00543063">
            <w:pPr>
              <w:ind w:left="-108" w:right="-108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570006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57000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มีท่านใดจะสอบถามเรื่องอื่นๆ เพิ่มเติมหรือไม่  ขอเชิญครับ</w:t>
            </w:r>
            <w:r w:rsidRPr="005700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ถ้าไม่มี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</w:t>
            </w:r>
            <w:r w:rsidRPr="0057000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ผมขอขอบคุณท่านสมาชิก</w:t>
            </w:r>
            <w:r w:rsidRPr="005700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สภาฯ </w:t>
            </w:r>
            <w:r w:rsidRPr="0057000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ท่านนายก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proofErr w:type="spellStart"/>
            <w:r w:rsidRPr="0057000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อบต</w:t>
            </w:r>
            <w:proofErr w:type="spellEnd"/>
            <w:r w:rsidRPr="0057000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. พร้อมทั้งคณะผู้บริหาร  หัวหน้าส่วนราชการและผู้เข้าร่วมประชุมทุกท่าน ที่เสียสละเวลาอันมีค่าของท่านเข้าร่วมการประชุมสภา </w:t>
            </w:r>
            <w:proofErr w:type="spellStart"/>
            <w:r w:rsidRPr="0057000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อบต</w:t>
            </w:r>
            <w:proofErr w:type="spellEnd"/>
            <w:r w:rsidRPr="00570006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.หนองตะไก้  จนการประชุมสำเร็จลุล่วงไปได้ด้วยดีขอขอบคุณครับ</w:t>
            </w:r>
          </w:p>
        </w:tc>
        <w:tc>
          <w:tcPr>
            <w:tcW w:w="7371" w:type="dxa"/>
          </w:tcPr>
          <w:p w:rsidR="00543063" w:rsidRPr="00A82FF9" w:rsidRDefault="00543063" w:rsidP="0054306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543063" w:rsidRPr="00A82FF9" w:rsidRDefault="00543063" w:rsidP="0054306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43063" w:rsidRPr="00D17C3C" w:rsidTr="00B2691E">
        <w:tc>
          <w:tcPr>
            <w:tcW w:w="2559" w:type="dxa"/>
            <w:gridSpan w:val="2"/>
          </w:tcPr>
          <w:p w:rsidR="00543063" w:rsidRPr="00570006" w:rsidRDefault="00543063" w:rsidP="00543063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506" w:type="dxa"/>
          </w:tcPr>
          <w:p w:rsidR="00543063" w:rsidRPr="005558EC" w:rsidRDefault="00543063" w:rsidP="00543063">
            <w:pPr>
              <w:ind w:left="-108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ขอปิดการประชุมครับ</w:t>
            </w:r>
          </w:p>
        </w:tc>
        <w:tc>
          <w:tcPr>
            <w:tcW w:w="7371" w:type="dxa"/>
          </w:tcPr>
          <w:p w:rsidR="00543063" w:rsidRPr="00A82FF9" w:rsidRDefault="00543063" w:rsidP="0054306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:rsidR="00543063" w:rsidRPr="00A82FF9" w:rsidRDefault="00543063" w:rsidP="0054306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647A1A" w:rsidRPr="00D17C3C" w:rsidRDefault="00647A1A" w:rsidP="00647A1A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17C3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ปิดประชุม</w:t>
      </w:r>
      <w:r w:rsidRPr="00D17C3C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เวลา 1</w:t>
      </w:r>
      <w:r w:rsidR="007E6CB1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D17C3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17C3C">
        <w:rPr>
          <w:rFonts w:ascii="TH SarabunIT๙" w:hAnsi="TH SarabunIT๙" w:cs="TH SarabunIT๙"/>
          <w:b/>
          <w:bCs/>
          <w:sz w:val="32"/>
          <w:szCs w:val="32"/>
        </w:rPr>
        <w:t>30</w:t>
      </w:r>
      <w:r w:rsidRPr="00D17C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647A1A" w:rsidRPr="00266099" w:rsidRDefault="00647A1A" w:rsidP="00647A1A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D17C3C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</w:p>
    <w:p w:rsidR="00647A1A" w:rsidRPr="00D17C3C" w:rsidRDefault="00CE18F1" w:rsidP="00CE18F1">
      <w:pPr>
        <w:tabs>
          <w:tab w:val="left" w:pos="1985"/>
        </w:tabs>
        <w:ind w:right="-43"/>
        <w:rPr>
          <w:rFonts w:ascii="TH SarabunIT๙" w:hAnsi="TH SarabunIT๙" w:cs="TH SarabunIT๙"/>
          <w:sz w:val="32"/>
          <w:szCs w:val="32"/>
        </w:rPr>
      </w:pPr>
      <w:r w:rsidRPr="00D17C3C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D17C3C">
        <w:rPr>
          <w:rFonts w:ascii="TH SarabunIT๙" w:hAnsi="TH SarabunIT๙" w:cs="TH SarabunIT๙"/>
          <w:sz w:val="32"/>
          <w:szCs w:val="32"/>
        </w:rPr>
        <w:tab/>
      </w:r>
      <w:r w:rsidRPr="00D17C3C">
        <w:rPr>
          <w:rFonts w:ascii="TH SarabunIT๙" w:hAnsi="TH SarabunIT๙" w:cs="TH SarabunIT๙"/>
          <w:sz w:val="32"/>
          <w:szCs w:val="32"/>
        </w:rPr>
        <w:tab/>
      </w:r>
      <w:r w:rsidRPr="00D17C3C">
        <w:rPr>
          <w:rFonts w:ascii="TH SarabunIT๙" w:hAnsi="TH SarabunIT๙" w:cs="TH SarabunIT๙"/>
          <w:sz w:val="32"/>
          <w:szCs w:val="32"/>
        </w:rPr>
        <w:tab/>
      </w:r>
      <w:r w:rsidR="00647A1A" w:rsidRPr="00D17C3C">
        <w:rPr>
          <w:rFonts w:ascii="TH SarabunIT๙" w:hAnsi="TH SarabunIT๙" w:cs="TH SarabunIT๙"/>
          <w:sz w:val="32"/>
          <w:szCs w:val="32"/>
        </w:rPr>
        <w:t>(</w:t>
      </w:r>
      <w:r w:rsidR="00647A1A" w:rsidRPr="00D17C3C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647A1A" w:rsidRPr="00D17C3C">
        <w:rPr>
          <w:rFonts w:ascii="TH SarabunIT๙" w:hAnsi="TH SarabunIT๙" w:cs="TH SarabunIT๙"/>
          <w:sz w:val="32"/>
          <w:szCs w:val="32"/>
        </w:rPr>
        <w:t xml:space="preserve">)  </w:t>
      </w:r>
      <w:r w:rsidRPr="00D17C3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647A1A" w:rsidRPr="002A00AF">
        <w:rPr>
          <w:rFonts w:ascii="TH SarabunIT๙" w:hAnsi="TH SarabunIT๙" w:cs="TH SarabunIT๙"/>
          <w:i/>
          <w:iCs/>
          <w:sz w:val="32"/>
          <w:szCs w:val="32"/>
          <w:cs/>
        </w:rPr>
        <w:t>สุเมธ  ทิศกลาง</w:t>
      </w:r>
      <w:r w:rsidR="00647A1A" w:rsidRPr="00D17C3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17C3C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647A1A" w:rsidRPr="00D17C3C">
        <w:rPr>
          <w:rFonts w:ascii="TH SarabunIT๙" w:hAnsi="TH SarabunIT๙" w:cs="TH SarabunIT๙"/>
          <w:sz w:val="32"/>
          <w:szCs w:val="32"/>
          <w:cs/>
        </w:rPr>
        <w:t>ผู้บันทึกรายงานการประชุม</w:t>
      </w:r>
    </w:p>
    <w:p w:rsidR="00647A1A" w:rsidRPr="00D17C3C" w:rsidRDefault="007E6CB1" w:rsidP="007E6CB1">
      <w:pPr>
        <w:tabs>
          <w:tab w:val="left" w:pos="1985"/>
        </w:tabs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</w:t>
      </w:r>
      <w:r w:rsidR="00647A1A" w:rsidRPr="00D17C3C">
        <w:rPr>
          <w:rFonts w:ascii="TH SarabunIT๙" w:hAnsi="TH SarabunIT๙" w:cs="TH SarabunIT๙"/>
          <w:sz w:val="32"/>
          <w:szCs w:val="32"/>
        </w:rPr>
        <w:t>(</w:t>
      </w:r>
      <w:r w:rsidR="00647A1A" w:rsidRPr="00D17C3C">
        <w:rPr>
          <w:rFonts w:ascii="TH SarabunIT๙" w:hAnsi="TH SarabunIT๙" w:cs="TH SarabunIT๙"/>
          <w:sz w:val="32"/>
          <w:szCs w:val="32"/>
          <w:cs/>
        </w:rPr>
        <w:t>นายสุเมธ  ทิศกลาง</w:t>
      </w:r>
      <w:r w:rsidR="00647A1A" w:rsidRPr="00D17C3C">
        <w:rPr>
          <w:rFonts w:ascii="TH SarabunIT๙" w:hAnsi="TH SarabunIT๙" w:cs="TH SarabunIT๙"/>
          <w:sz w:val="32"/>
          <w:szCs w:val="32"/>
        </w:rPr>
        <w:t>)</w:t>
      </w:r>
    </w:p>
    <w:p w:rsidR="00647A1A" w:rsidRPr="00D17C3C" w:rsidRDefault="007E6CB1" w:rsidP="007E6CB1">
      <w:pPr>
        <w:pStyle w:val="4"/>
        <w:tabs>
          <w:tab w:val="left" w:pos="1985"/>
        </w:tabs>
        <w:spacing w:before="0" w:after="0"/>
        <w:ind w:right="-45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                  </w:t>
      </w:r>
      <w:r w:rsidR="00647A1A" w:rsidRPr="00D17C3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เลขานุการสภาองค์การบริหารส่วนตำบล</w:t>
      </w:r>
      <w:r w:rsidR="00647A1A" w:rsidRPr="00D17C3C">
        <w:rPr>
          <w:rFonts w:ascii="TH SarabunIT๙" w:eastAsia="Angsana New" w:hAnsi="TH SarabunIT๙" w:cs="TH SarabunIT๙"/>
          <w:b w:val="0"/>
          <w:bCs w:val="0"/>
          <w:sz w:val="32"/>
          <w:szCs w:val="32"/>
          <w:cs/>
        </w:rPr>
        <w:t>หนองตะไก้</w:t>
      </w:r>
    </w:p>
    <w:p w:rsidR="00647A1A" w:rsidRPr="00D17C3C" w:rsidRDefault="00647A1A" w:rsidP="007E6CB1">
      <w:pPr>
        <w:ind w:right="-43"/>
        <w:rPr>
          <w:rFonts w:ascii="TH SarabunIT๙" w:hAnsi="TH SarabunIT๙" w:cs="TH SarabunIT๙"/>
          <w:sz w:val="32"/>
          <w:szCs w:val="32"/>
        </w:rPr>
      </w:pPr>
    </w:p>
    <w:p w:rsidR="00647A1A" w:rsidRPr="00D17C3C" w:rsidRDefault="00647A1A" w:rsidP="00CE18F1">
      <w:pPr>
        <w:ind w:right="-43"/>
        <w:rPr>
          <w:rFonts w:ascii="TH SarabunIT๙" w:hAnsi="TH SarabunIT๙" w:cs="TH SarabunIT๙"/>
          <w:sz w:val="32"/>
          <w:szCs w:val="32"/>
        </w:rPr>
      </w:pPr>
      <w:r w:rsidRPr="00D17C3C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             </w:t>
      </w:r>
      <w:r w:rsidR="00CE18F1" w:rsidRPr="00D17C3C">
        <w:rPr>
          <w:rFonts w:ascii="TH SarabunIT๙" w:hAnsi="TH SarabunIT๙" w:cs="TH SarabunIT๙"/>
          <w:sz w:val="32"/>
          <w:szCs w:val="32"/>
          <w:cs/>
        </w:rPr>
        <w:tab/>
      </w:r>
      <w:r w:rsidR="00CE18F1" w:rsidRPr="00D17C3C">
        <w:rPr>
          <w:rFonts w:ascii="TH SarabunIT๙" w:hAnsi="TH SarabunIT๙" w:cs="TH SarabunIT๙"/>
          <w:sz w:val="32"/>
          <w:szCs w:val="32"/>
          <w:cs/>
        </w:rPr>
        <w:tab/>
      </w:r>
      <w:r w:rsidRPr="00D17C3C">
        <w:rPr>
          <w:rFonts w:ascii="TH SarabunIT๙" w:hAnsi="TH SarabunIT๙" w:cs="TH SarabunIT๙"/>
          <w:sz w:val="32"/>
          <w:szCs w:val="32"/>
          <w:cs/>
        </w:rPr>
        <w:t xml:space="preserve">(ลงชื่อ)  </w:t>
      </w:r>
      <w:r w:rsidR="00CE18F1" w:rsidRPr="00D17C3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2A00AF">
        <w:rPr>
          <w:rFonts w:ascii="TH SarabunIT๙" w:hAnsi="TH SarabunIT๙" w:cs="TH SarabunIT๙"/>
          <w:i/>
          <w:iCs/>
          <w:sz w:val="32"/>
          <w:szCs w:val="32"/>
          <w:cs/>
        </w:rPr>
        <w:t>รวยริน  พิมพ์ปรุ</w:t>
      </w:r>
      <w:r w:rsidRPr="00D17C3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E18F1" w:rsidRPr="00D17C3C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D17C3C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647A1A" w:rsidRPr="00D17C3C" w:rsidRDefault="007E6CB1" w:rsidP="007E6CB1">
      <w:pPr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="00647A1A" w:rsidRPr="00D17C3C">
        <w:rPr>
          <w:rFonts w:ascii="TH SarabunIT๙" w:hAnsi="TH SarabunIT๙" w:cs="TH SarabunIT๙"/>
          <w:sz w:val="32"/>
          <w:szCs w:val="32"/>
          <w:cs/>
        </w:rPr>
        <w:t>(นางรวยริน  พิมพ์ปรุ)</w:t>
      </w:r>
    </w:p>
    <w:p w:rsidR="00647A1A" w:rsidRPr="00D17C3C" w:rsidRDefault="00CE18F1" w:rsidP="00647A1A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D17C3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47A1A" w:rsidRPr="00D17C3C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สมาชิกสภาองค์การบริหารส่วนตำบลหนองตะไก้ หมู่ที่ 3</w:t>
      </w:r>
    </w:p>
    <w:p w:rsidR="00647A1A" w:rsidRPr="00D17C3C" w:rsidRDefault="00647A1A" w:rsidP="00647A1A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</w:p>
    <w:p w:rsidR="007E6CB1" w:rsidRDefault="00647A1A" w:rsidP="007E6CB1">
      <w:pPr>
        <w:ind w:right="-43"/>
        <w:rPr>
          <w:rFonts w:ascii="TH SarabunIT๙" w:hAnsi="TH SarabunIT๙" w:cs="TH SarabunIT๙"/>
          <w:sz w:val="32"/>
          <w:szCs w:val="32"/>
        </w:rPr>
      </w:pPr>
      <w:r w:rsidRPr="00D17C3C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CE18F1" w:rsidRPr="00D17C3C">
        <w:rPr>
          <w:rFonts w:ascii="TH SarabunIT๙" w:hAnsi="TH SarabunIT๙" w:cs="TH SarabunIT๙"/>
          <w:sz w:val="32"/>
          <w:szCs w:val="32"/>
          <w:cs/>
        </w:rPr>
        <w:tab/>
      </w:r>
      <w:r w:rsidR="00CE18F1" w:rsidRPr="00D17C3C">
        <w:rPr>
          <w:rFonts w:ascii="TH SarabunIT๙" w:hAnsi="TH SarabunIT๙" w:cs="TH SarabunIT๙"/>
          <w:sz w:val="32"/>
          <w:szCs w:val="32"/>
          <w:cs/>
        </w:rPr>
        <w:tab/>
      </w:r>
      <w:r w:rsidRPr="00D17C3C">
        <w:rPr>
          <w:rFonts w:ascii="TH SarabunIT๙" w:hAnsi="TH SarabunIT๙" w:cs="TH SarabunIT๙"/>
          <w:sz w:val="32"/>
          <w:szCs w:val="32"/>
          <w:cs/>
        </w:rPr>
        <w:t xml:space="preserve">(ลงชื่อ)  </w:t>
      </w:r>
      <w:r w:rsidR="00CE18F1" w:rsidRPr="00D17C3C">
        <w:rPr>
          <w:rFonts w:ascii="TH SarabunIT๙" w:hAnsi="TH SarabunIT๙" w:cs="TH SarabunIT๙"/>
          <w:sz w:val="32"/>
          <w:szCs w:val="32"/>
          <w:cs/>
        </w:rPr>
        <w:t xml:space="preserve">    </w:t>
      </w:r>
      <w:proofErr w:type="spellStart"/>
      <w:r w:rsidRPr="002A00AF">
        <w:rPr>
          <w:rFonts w:ascii="TH SarabunIT๙" w:hAnsi="TH SarabunIT๙" w:cs="TH SarabunIT๙"/>
          <w:i/>
          <w:iCs/>
          <w:sz w:val="32"/>
          <w:szCs w:val="32"/>
          <w:cs/>
        </w:rPr>
        <w:t>พงษ์ศิริ</w:t>
      </w:r>
      <w:proofErr w:type="spellEnd"/>
      <w:r w:rsidRPr="002A00AF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ชิดดีนอก</w:t>
      </w:r>
      <w:r w:rsidRPr="00D17C3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E18F1" w:rsidRPr="00D17C3C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D17C3C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647A1A" w:rsidRPr="00D17C3C" w:rsidRDefault="007E6CB1" w:rsidP="007E6CB1">
      <w:pPr>
        <w:ind w:right="-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="00CE18F1" w:rsidRPr="00D17C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47A1A" w:rsidRPr="00D17C3C"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 w:rsidR="00647A1A" w:rsidRPr="00D17C3C">
        <w:rPr>
          <w:rFonts w:ascii="TH SarabunIT๙" w:hAnsi="TH SarabunIT๙" w:cs="TH SarabunIT๙"/>
          <w:sz w:val="32"/>
          <w:szCs w:val="32"/>
          <w:cs/>
        </w:rPr>
        <w:t>พงษ์ศิริ</w:t>
      </w:r>
      <w:proofErr w:type="spellEnd"/>
      <w:r w:rsidR="00647A1A" w:rsidRPr="00D17C3C">
        <w:rPr>
          <w:rFonts w:ascii="TH SarabunIT๙" w:hAnsi="TH SarabunIT๙" w:cs="TH SarabunIT๙"/>
          <w:sz w:val="32"/>
          <w:szCs w:val="32"/>
          <w:cs/>
        </w:rPr>
        <w:t xml:space="preserve">  ชิดดีนอก)</w:t>
      </w:r>
    </w:p>
    <w:p w:rsidR="00647A1A" w:rsidRDefault="00647A1A" w:rsidP="00647A1A">
      <w:pPr>
        <w:ind w:right="-43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D17C3C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สมาชิกสภาองค์การบริหารส่วนตำบลหนองตะไก้ หมู่ที่ 4</w:t>
      </w:r>
    </w:p>
    <w:p w:rsidR="00CA79C1" w:rsidRPr="00D17C3C" w:rsidRDefault="00CA79C1" w:rsidP="006A2C8F">
      <w:pPr>
        <w:ind w:right="-43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1C5613" w:rsidRPr="00D17C3C" w:rsidRDefault="00CA79C1" w:rsidP="001C5613">
      <w:pPr>
        <w:ind w:left="2160" w:right="-43" w:firstLine="720"/>
        <w:rPr>
          <w:rFonts w:ascii="TH SarabunIT๙" w:hAnsi="TH SarabunIT๙" w:cs="TH SarabunIT๙"/>
          <w:sz w:val="32"/>
          <w:szCs w:val="32"/>
        </w:rPr>
      </w:pPr>
      <w:r w:rsidRPr="00D17C3C">
        <w:rPr>
          <w:rFonts w:ascii="TH SarabunIT๙" w:hAnsi="TH SarabunIT๙" w:cs="TH SarabunIT๙"/>
          <w:sz w:val="32"/>
          <w:szCs w:val="32"/>
          <w:cs/>
        </w:rPr>
        <w:t xml:space="preserve">(ลงชื่อ)      </w:t>
      </w:r>
      <w:proofErr w:type="spellStart"/>
      <w:r w:rsidRPr="002A00AF">
        <w:rPr>
          <w:rFonts w:ascii="TH SarabunIT๙" w:hAnsi="TH SarabunIT๙" w:cs="TH SarabunIT๙"/>
          <w:i/>
          <w:iCs/>
          <w:sz w:val="32"/>
          <w:szCs w:val="32"/>
          <w:cs/>
        </w:rPr>
        <w:t>ช</w:t>
      </w:r>
      <w:r w:rsidR="006A2C8F" w:rsidRPr="002A00AF">
        <w:rPr>
          <w:rFonts w:ascii="TH SarabunIT๙" w:hAnsi="TH SarabunIT๙" w:cs="TH SarabunIT๙" w:hint="cs"/>
          <w:i/>
          <w:iCs/>
          <w:sz w:val="32"/>
          <w:szCs w:val="32"/>
          <w:cs/>
        </w:rPr>
        <w:t>ะ</w:t>
      </w:r>
      <w:r w:rsidRPr="002A00AF">
        <w:rPr>
          <w:rFonts w:ascii="TH SarabunIT๙" w:hAnsi="TH SarabunIT๙" w:cs="TH SarabunIT๙"/>
          <w:i/>
          <w:iCs/>
          <w:sz w:val="32"/>
          <w:szCs w:val="32"/>
          <w:cs/>
        </w:rPr>
        <w:t>ม้าย</w:t>
      </w:r>
      <w:proofErr w:type="spellEnd"/>
      <w:r w:rsidRPr="002A00AF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ศรีเกาะ</w:t>
      </w:r>
      <w:r w:rsidRPr="00D17C3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17C3C">
        <w:rPr>
          <w:rFonts w:ascii="TH SarabunIT๙" w:hAnsi="TH SarabunIT๙" w:cs="TH SarabunIT๙"/>
          <w:sz w:val="32"/>
          <w:szCs w:val="32"/>
          <w:cs/>
        </w:rPr>
        <w:tab/>
        <w:t xml:space="preserve">  ผู้ตรวจรายงานการประชุม</w:t>
      </w:r>
    </w:p>
    <w:p w:rsidR="00CA79C1" w:rsidRPr="00D17C3C" w:rsidRDefault="001C5613" w:rsidP="001C5613">
      <w:pPr>
        <w:ind w:left="2160" w:right="-43" w:firstLine="720"/>
        <w:rPr>
          <w:rFonts w:ascii="TH SarabunIT๙" w:hAnsi="TH SarabunIT๙" w:cs="TH SarabunIT๙"/>
          <w:sz w:val="32"/>
          <w:szCs w:val="32"/>
        </w:rPr>
      </w:pPr>
      <w:r w:rsidRPr="00D17C3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CA79C1" w:rsidRPr="00D17C3C">
        <w:rPr>
          <w:rFonts w:ascii="TH SarabunIT๙" w:hAnsi="TH SarabunIT๙" w:cs="TH SarabunIT๙"/>
          <w:sz w:val="32"/>
          <w:szCs w:val="32"/>
          <w:cs/>
        </w:rPr>
        <w:t>(นาง</w:t>
      </w:r>
      <w:proofErr w:type="spellStart"/>
      <w:r w:rsidR="00CA79C1" w:rsidRPr="00D17C3C">
        <w:rPr>
          <w:rFonts w:ascii="TH SarabunIT๙" w:hAnsi="TH SarabunIT๙" w:cs="TH SarabunIT๙"/>
          <w:sz w:val="32"/>
          <w:szCs w:val="32"/>
          <w:cs/>
        </w:rPr>
        <w:t>ช</w:t>
      </w:r>
      <w:r w:rsidR="006A2C8F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CA79C1" w:rsidRPr="00D17C3C">
        <w:rPr>
          <w:rFonts w:ascii="TH SarabunIT๙" w:hAnsi="TH SarabunIT๙" w:cs="TH SarabunIT๙"/>
          <w:sz w:val="32"/>
          <w:szCs w:val="32"/>
          <w:cs/>
        </w:rPr>
        <w:t>ม้าย</w:t>
      </w:r>
      <w:proofErr w:type="spellEnd"/>
      <w:r w:rsidR="00CA79C1" w:rsidRPr="00D17C3C">
        <w:rPr>
          <w:rFonts w:ascii="TH SarabunIT๙" w:hAnsi="TH SarabunIT๙" w:cs="TH SarabunIT๙"/>
          <w:sz w:val="32"/>
          <w:szCs w:val="32"/>
          <w:cs/>
        </w:rPr>
        <w:t xml:space="preserve">  ศรีเกาะ)</w:t>
      </w:r>
    </w:p>
    <w:p w:rsidR="00CA79C1" w:rsidRPr="00D17C3C" w:rsidRDefault="00CA79C1" w:rsidP="00CA79C1">
      <w:pPr>
        <w:ind w:right="-43"/>
        <w:jc w:val="center"/>
        <w:rPr>
          <w:rFonts w:ascii="TH SarabunIT๙" w:hAnsi="TH SarabunIT๙" w:cs="TH SarabunIT๙"/>
          <w:sz w:val="32"/>
          <w:szCs w:val="32"/>
        </w:rPr>
      </w:pPr>
      <w:r w:rsidRPr="00D17C3C">
        <w:rPr>
          <w:rFonts w:ascii="TH SarabunIT๙" w:hAnsi="TH SarabunIT๙" w:cs="TH SarabunIT๙"/>
          <w:sz w:val="32"/>
          <w:szCs w:val="32"/>
          <w:cs/>
        </w:rPr>
        <w:t xml:space="preserve">   สมาชิกสภาองค์การบริหารส่วนตำบลหนองตะไก้ หมู่ที่ 11</w:t>
      </w:r>
    </w:p>
    <w:p w:rsidR="00CA79C1" w:rsidRDefault="00CA79C1" w:rsidP="00647A1A">
      <w:pPr>
        <w:ind w:right="-43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6A2C8F" w:rsidRPr="00D17C3C" w:rsidRDefault="006A2C8F" w:rsidP="00647A1A">
      <w:pPr>
        <w:ind w:right="-43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647A1A" w:rsidRPr="00D17C3C" w:rsidRDefault="00647A1A" w:rsidP="00647A1A">
      <w:pPr>
        <w:ind w:right="-43"/>
        <w:jc w:val="center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647A1A" w:rsidRPr="00D17C3C" w:rsidRDefault="00647A1A" w:rsidP="00647A1A">
      <w:pPr>
        <w:ind w:right="-43"/>
        <w:rPr>
          <w:rFonts w:ascii="TH SarabunIT๙" w:eastAsia="Angsana New" w:hAnsi="TH SarabunIT๙" w:cs="TH SarabunIT๙"/>
          <w:sz w:val="32"/>
          <w:szCs w:val="32"/>
        </w:rPr>
      </w:pPr>
      <w:r w:rsidRPr="00D17C3C">
        <w:rPr>
          <w:rFonts w:ascii="TH SarabunIT๙" w:eastAsia="Angsana New" w:hAnsi="TH SarabunIT๙" w:cs="TH SarabunIT๙"/>
          <w:sz w:val="32"/>
          <w:szCs w:val="32"/>
        </w:rPr>
        <w:t xml:space="preserve">        (</w:t>
      </w:r>
      <w:r w:rsidRPr="00D17C3C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D17C3C">
        <w:rPr>
          <w:rFonts w:ascii="TH SarabunIT๙" w:eastAsia="Angsana New" w:hAnsi="TH SarabunIT๙" w:cs="TH SarabunIT๙"/>
          <w:sz w:val="32"/>
          <w:szCs w:val="32"/>
        </w:rPr>
        <w:t xml:space="preserve">)  </w:t>
      </w:r>
      <w:r w:rsidR="00CE18F1" w:rsidRPr="00D17C3C">
        <w:rPr>
          <w:rFonts w:ascii="TH SarabunIT๙" w:eastAsia="Angsana New" w:hAnsi="TH SarabunIT๙" w:cs="TH SarabunIT๙"/>
          <w:sz w:val="32"/>
          <w:szCs w:val="32"/>
        </w:rPr>
        <w:t xml:space="preserve">   </w:t>
      </w:r>
      <w:r w:rsidR="00CE18F1" w:rsidRPr="00D17C3C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2A00AF">
        <w:rPr>
          <w:rFonts w:ascii="TH SarabunIT๙" w:eastAsia="Angsana New" w:hAnsi="TH SarabunIT๙" w:cs="TH SarabunIT๙"/>
          <w:i/>
          <w:iCs/>
          <w:sz w:val="32"/>
          <w:szCs w:val="32"/>
          <w:cs/>
        </w:rPr>
        <w:t>สุชาติ ตรงกลาง</w:t>
      </w:r>
      <w:r w:rsidRPr="00D17C3C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CE18F1" w:rsidRPr="00D17C3C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D17C3C">
        <w:rPr>
          <w:rFonts w:ascii="TH SarabunIT๙" w:eastAsia="Angsana New" w:hAnsi="TH SarabunIT๙" w:cs="TH SarabunIT๙"/>
          <w:sz w:val="32"/>
          <w:szCs w:val="32"/>
          <w:cs/>
        </w:rPr>
        <w:t>ผู้รับรองรายงานการประชุม</w:t>
      </w:r>
    </w:p>
    <w:p w:rsidR="00647A1A" w:rsidRPr="00D17C3C" w:rsidRDefault="00647A1A" w:rsidP="00647A1A">
      <w:pPr>
        <w:ind w:right="-43"/>
        <w:rPr>
          <w:rFonts w:ascii="TH SarabunIT๙" w:eastAsia="Angsana New" w:hAnsi="TH SarabunIT๙" w:cs="TH SarabunIT๙"/>
          <w:sz w:val="32"/>
          <w:szCs w:val="32"/>
        </w:rPr>
      </w:pPr>
      <w:r w:rsidRPr="00D17C3C">
        <w:rPr>
          <w:rFonts w:ascii="TH SarabunIT๙" w:eastAsia="Angsana New" w:hAnsi="TH SarabunIT๙" w:cs="TH SarabunIT๙"/>
          <w:sz w:val="32"/>
          <w:szCs w:val="32"/>
        </w:rPr>
        <w:t xml:space="preserve">               </w:t>
      </w:r>
      <w:r w:rsidR="00CE18F1" w:rsidRPr="00D17C3C">
        <w:rPr>
          <w:rFonts w:ascii="TH SarabunIT๙" w:eastAsia="Angsana New" w:hAnsi="TH SarabunIT๙" w:cs="TH SarabunIT๙"/>
          <w:sz w:val="32"/>
          <w:szCs w:val="32"/>
        </w:rPr>
        <w:t xml:space="preserve">    </w:t>
      </w:r>
      <w:r w:rsidRPr="00D17C3C">
        <w:rPr>
          <w:rFonts w:ascii="TH SarabunIT๙" w:eastAsia="Angsana New" w:hAnsi="TH SarabunIT๙" w:cs="TH SarabunIT๙"/>
          <w:sz w:val="32"/>
          <w:szCs w:val="32"/>
        </w:rPr>
        <w:t>(</w:t>
      </w:r>
      <w:r w:rsidRPr="00D17C3C">
        <w:rPr>
          <w:rFonts w:ascii="TH SarabunIT๙" w:eastAsia="Angsana New" w:hAnsi="TH SarabunIT๙" w:cs="TH SarabunIT๙"/>
          <w:sz w:val="32"/>
          <w:szCs w:val="32"/>
          <w:cs/>
        </w:rPr>
        <w:t>นายสุชาติ  ตรงกลาง</w:t>
      </w:r>
      <w:r w:rsidRPr="00D17C3C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2A00AF" w:rsidRDefault="00CE18F1" w:rsidP="00647A1A">
      <w:pPr>
        <w:rPr>
          <w:rFonts w:ascii="TH SarabunIT๙" w:hAnsi="TH SarabunIT๙" w:cs="TH SarabunIT๙"/>
          <w:sz w:val="32"/>
          <w:szCs w:val="32"/>
        </w:rPr>
      </w:pPr>
      <w:r w:rsidRPr="00D17C3C">
        <w:rPr>
          <w:rFonts w:ascii="TH SarabunIT๙" w:eastAsia="Angsana New" w:hAnsi="TH SarabunIT๙" w:cs="TH SarabunIT๙"/>
          <w:sz w:val="32"/>
          <w:szCs w:val="32"/>
          <w:cs/>
        </w:rPr>
        <w:t xml:space="preserve">   </w:t>
      </w:r>
      <w:r w:rsidR="00647A1A" w:rsidRPr="00D17C3C">
        <w:rPr>
          <w:rFonts w:ascii="TH SarabunIT๙" w:eastAsia="Angsana New" w:hAnsi="TH SarabunIT๙" w:cs="TH SarabunIT๙"/>
          <w:sz w:val="32"/>
          <w:szCs w:val="32"/>
          <w:cs/>
        </w:rPr>
        <w:t>ประธานสภาองค์การบริหารส่วนตำบลหนองตะไก้</w:t>
      </w:r>
      <w:r w:rsidR="00647A1A" w:rsidRPr="00D17C3C">
        <w:rPr>
          <w:rFonts w:ascii="TH SarabunIT๙" w:hAnsi="TH SarabunIT๙" w:cs="TH SarabunIT๙"/>
          <w:sz w:val="32"/>
          <w:szCs w:val="32"/>
        </w:rPr>
        <w:t xml:space="preserve">           </w:t>
      </w:r>
    </w:p>
    <w:p w:rsidR="002A00AF" w:rsidRDefault="002A00AF" w:rsidP="00647A1A">
      <w:pPr>
        <w:rPr>
          <w:rFonts w:ascii="TH SarabunIT๙" w:hAnsi="TH SarabunIT๙" w:cs="TH SarabunIT๙"/>
          <w:sz w:val="32"/>
          <w:szCs w:val="32"/>
        </w:rPr>
      </w:pPr>
    </w:p>
    <w:p w:rsidR="002A00AF" w:rsidRDefault="002A00AF" w:rsidP="00647A1A">
      <w:pPr>
        <w:rPr>
          <w:rFonts w:ascii="TH SarabunIT๙" w:hAnsi="TH SarabunIT๙" w:cs="TH SarabunIT๙"/>
          <w:sz w:val="32"/>
          <w:szCs w:val="32"/>
        </w:rPr>
      </w:pPr>
    </w:p>
    <w:p w:rsidR="002A00AF" w:rsidRDefault="002A00AF" w:rsidP="00647A1A">
      <w:pPr>
        <w:rPr>
          <w:rFonts w:ascii="TH SarabunIT๙" w:hAnsi="TH SarabunIT๙" w:cs="TH SarabunIT๙"/>
          <w:sz w:val="32"/>
          <w:szCs w:val="32"/>
        </w:rPr>
      </w:pPr>
    </w:p>
    <w:p w:rsidR="002A00AF" w:rsidRDefault="002A00AF" w:rsidP="00647A1A">
      <w:pPr>
        <w:rPr>
          <w:rFonts w:ascii="TH SarabunIT๙" w:hAnsi="TH SarabunIT๙" w:cs="TH SarabunIT๙"/>
          <w:sz w:val="32"/>
          <w:szCs w:val="32"/>
        </w:rPr>
      </w:pPr>
    </w:p>
    <w:p w:rsidR="002A00AF" w:rsidRDefault="002A00AF" w:rsidP="00647A1A">
      <w:pPr>
        <w:rPr>
          <w:rFonts w:ascii="TH SarabunIT๙" w:hAnsi="TH SarabunIT๙" w:cs="TH SarabunIT๙"/>
          <w:sz w:val="32"/>
          <w:szCs w:val="32"/>
        </w:rPr>
      </w:pPr>
    </w:p>
    <w:p w:rsidR="002A00AF" w:rsidRDefault="002A00AF" w:rsidP="00647A1A">
      <w:pPr>
        <w:rPr>
          <w:rFonts w:ascii="TH SarabunIT๙" w:hAnsi="TH SarabunIT๙" w:cs="TH SarabunIT๙"/>
          <w:sz w:val="32"/>
          <w:szCs w:val="32"/>
        </w:rPr>
      </w:pPr>
    </w:p>
    <w:p w:rsidR="002A00AF" w:rsidRDefault="002A00AF" w:rsidP="00647A1A">
      <w:pPr>
        <w:rPr>
          <w:rFonts w:ascii="TH SarabunIT๙" w:hAnsi="TH SarabunIT๙" w:cs="TH SarabunIT๙"/>
          <w:sz w:val="32"/>
          <w:szCs w:val="32"/>
        </w:rPr>
      </w:pPr>
    </w:p>
    <w:p w:rsidR="002A00AF" w:rsidRDefault="002A00AF" w:rsidP="00647A1A">
      <w:pPr>
        <w:rPr>
          <w:rFonts w:ascii="TH SarabunIT๙" w:hAnsi="TH SarabunIT๙" w:cs="TH SarabunIT๙"/>
          <w:sz w:val="32"/>
          <w:szCs w:val="32"/>
        </w:rPr>
      </w:pPr>
    </w:p>
    <w:p w:rsidR="002A00AF" w:rsidRDefault="002A00AF" w:rsidP="00647A1A">
      <w:pPr>
        <w:rPr>
          <w:rFonts w:ascii="TH SarabunIT๙" w:hAnsi="TH SarabunIT๙" w:cs="TH SarabunIT๙"/>
          <w:sz w:val="32"/>
          <w:szCs w:val="32"/>
        </w:rPr>
      </w:pPr>
    </w:p>
    <w:p w:rsidR="002A00AF" w:rsidRDefault="002A00AF" w:rsidP="00647A1A">
      <w:pPr>
        <w:rPr>
          <w:rFonts w:ascii="TH SarabunIT๙" w:hAnsi="TH SarabunIT๙" w:cs="TH SarabunIT๙"/>
          <w:sz w:val="32"/>
          <w:szCs w:val="32"/>
        </w:rPr>
      </w:pPr>
    </w:p>
    <w:p w:rsidR="002A00AF" w:rsidRDefault="002A00AF" w:rsidP="00647A1A">
      <w:pPr>
        <w:rPr>
          <w:rFonts w:ascii="TH SarabunIT๙" w:hAnsi="TH SarabunIT๙" w:cs="TH SarabunIT๙"/>
          <w:sz w:val="32"/>
          <w:szCs w:val="32"/>
        </w:rPr>
      </w:pPr>
    </w:p>
    <w:p w:rsidR="002A00AF" w:rsidRDefault="002A00AF" w:rsidP="00647A1A">
      <w:pPr>
        <w:rPr>
          <w:rFonts w:ascii="TH SarabunIT๙" w:hAnsi="TH SarabunIT๙" w:cs="TH SarabunIT๙"/>
          <w:sz w:val="32"/>
          <w:szCs w:val="32"/>
        </w:rPr>
      </w:pPr>
    </w:p>
    <w:p w:rsidR="002A00AF" w:rsidRDefault="002A00AF" w:rsidP="00647A1A">
      <w:pPr>
        <w:rPr>
          <w:rFonts w:ascii="TH SarabunIT๙" w:hAnsi="TH SarabunIT๙" w:cs="TH SarabunIT๙"/>
          <w:sz w:val="32"/>
          <w:szCs w:val="32"/>
        </w:rPr>
      </w:pPr>
    </w:p>
    <w:p w:rsidR="002A00AF" w:rsidRDefault="002A00AF" w:rsidP="00647A1A">
      <w:pPr>
        <w:rPr>
          <w:rFonts w:ascii="TH SarabunIT๙" w:hAnsi="TH SarabunIT๙" w:cs="TH SarabunIT๙"/>
          <w:sz w:val="32"/>
          <w:szCs w:val="32"/>
        </w:rPr>
      </w:pPr>
    </w:p>
    <w:p w:rsidR="002A00AF" w:rsidRDefault="002A00AF" w:rsidP="00647A1A">
      <w:pPr>
        <w:rPr>
          <w:rFonts w:ascii="TH SarabunIT๙" w:hAnsi="TH SarabunIT๙" w:cs="TH SarabunIT๙"/>
          <w:sz w:val="32"/>
          <w:szCs w:val="32"/>
        </w:rPr>
      </w:pPr>
    </w:p>
    <w:p w:rsidR="002A00AF" w:rsidRDefault="002A00AF" w:rsidP="00647A1A">
      <w:pPr>
        <w:rPr>
          <w:rFonts w:ascii="TH SarabunIT๙" w:hAnsi="TH SarabunIT๙" w:cs="TH SarabunIT๙"/>
          <w:sz w:val="32"/>
          <w:szCs w:val="32"/>
        </w:rPr>
      </w:pPr>
    </w:p>
    <w:p w:rsidR="002A00AF" w:rsidRDefault="002A00AF" w:rsidP="00647A1A">
      <w:pPr>
        <w:rPr>
          <w:rFonts w:ascii="TH SarabunIT๙" w:hAnsi="TH SarabunIT๙" w:cs="TH SarabunIT๙"/>
          <w:sz w:val="32"/>
          <w:szCs w:val="32"/>
        </w:rPr>
      </w:pPr>
    </w:p>
    <w:p w:rsidR="002A00AF" w:rsidRDefault="002A00AF" w:rsidP="00647A1A">
      <w:pPr>
        <w:rPr>
          <w:rFonts w:ascii="TH SarabunIT๙" w:hAnsi="TH SarabunIT๙" w:cs="TH SarabunIT๙"/>
          <w:sz w:val="32"/>
          <w:szCs w:val="32"/>
        </w:rPr>
      </w:pPr>
    </w:p>
    <w:p w:rsidR="002A00AF" w:rsidRDefault="002A00AF" w:rsidP="00647A1A">
      <w:pPr>
        <w:rPr>
          <w:rFonts w:ascii="TH SarabunIT๙" w:hAnsi="TH SarabunIT๙" w:cs="TH SarabunIT๙"/>
          <w:sz w:val="32"/>
          <w:szCs w:val="32"/>
        </w:rPr>
      </w:pPr>
    </w:p>
    <w:p w:rsidR="002A00AF" w:rsidRDefault="002A00AF" w:rsidP="00647A1A">
      <w:pPr>
        <w:rPr>
          <w:rFonts w:ascii="TH SarabunIT๙" w:hAnsi="TH SarabunIT๙" w:cs="TH SarabunIT๙"/>
          <w:sz w:val="32"/>
          <w:szCs w:val="32"/>
        </w:rPr>
      </w:pPr>
    </w:p>
    <w:p w:rsidR="002A00AF" w:rsidRDefault="002A00AF" w:rsidP="00647A1A">
      <w:pPr>
        <w:rPr>
          <w:rFonts w:ascii="TH SarabunIT๙" w:hAnsi="TH SarabunIT๙" w:cs="TH SarabunIT๙"/>
          <w:sz w:val="32"/>
          <w:szCs w:val="32"/>
        </w:rPr>
      </w:pPr>
    </w:p>
    <w:p w:rsidR="002A00AF" w:rsidRDefault="002A00AF" w:rsidP="00647A1A">
      <w:pPr>
        <w:rPr>
          <w:rFonts w:ascii="TH SarabunIT๙" w:hAnsi="TH SarabunIT๙" w:cs="TH SarabunIT๙"/>
          <w:sz w:val="32"/>
          <w:szCs w:val="32"/>
        </w:rPr>
      </w:pPr>
    </w:p>
    <w:p w:rsidR="002A00AF" w:rsidRDefault="002A00AF" w:rsidP="00647A1A">
      <w:pPr>
        <w:rPr>
          <w:rFonts w:ascii="TH SarabunIT๙" w:hAnsi="TH SarabunIT๙" w:cs="TH SarabunIT๙"/>
          <w:sz w:val="32"/>
          <w:szCs w:val="32"/>
        </w:rPr>
      </w:pPr>
    </w:p>
    <w:p w:rsidR="002A00AF" w:rsidRDefault="002A00AF" w:rsidP="00647A1A">
      <w:pPr>
        <w:rPr>
          <w:rFonts w:ascii="TH SarabunIT๙" w:hAnsi="TH SarabunIT๙" w:cs="TH SarabunIT๙" w:hint="cs"/>
          <w:sz w:val="32"/>
          <w:szCs w:val="32"/>
        </w:rPr>
      </w:pPr>
    </w:p>
    <w:p w:rsidR="002A00AF" w:rsidRPr="00477640" w:rsidRDefault="002A00AF" w:rsidP="002A00AF">
      <w:pPr>
        <w:tabs>
          <w:tab w:val="left" w:pos="1985"/>
          <w:tab w:val="left" w:pos="3119"/>
        </w:tabs>
        <w:ind w:right="-43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  <w:r w:rsidRPr="00477640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การรับรองรายงานการประชุม</w:t>
      </w:r>
    </w:p>
    <w:p w:rsidR="002A00AF" w:rsidRPr="00477640" w:rsidRDefault="002A00AF" w:rsidP="002A00AF">
      <w:pPr>
        <w:tabs>
          <w:tab w:val="left" w:pos="1985"/>
          <w:tab w:val="left" w:pos="3119"/>
        </w:tabs>
        <w:ind w:right="-43"/>
        <w:jc w:val="center"/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</w:pPr>
    </w:p>
    <w:p w:rsidR="002A00AF" w:rsidRPr="00467E7F" w:rsidRDefault="002A00AF" w:rsidP="002A00AF">
      <w:pPr>
        <w:tabs>
          <w:tab w:val="left" w:pos="1985"/>
          <w:tab w:val="left" w:pos="3119"/>
        </w:tabs>
        <w:ind w:right="-43" w:firstLine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7640">
        <w:rPr>
          <w:rFonts w:ascii="TH SarabunIT๙" w:hAnsi="TH SarabunIT๙" w:cs="TH SarabunIT๙"/>
          <w:sz w:val="32"/>
          <w:szCs w:val="32"/>
          <w:cs/>
          <w:lang w:val="th-TH"/>
        </w:rPr>
        <w:t>- สภาองค์การบริหารส่วนตำบลหนองตะไก้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Pr="00380353">
        <w:rPr>
          <w:rFonts w:ascii="TH SarabunIT๙" w:hAnsi="TH SarabunIT๙" w:cs="TH SarabunIT๙"/>
          <w:sz w:val="32"/>
          <w:szCs w:val="32"/>
          <w:cs/>
          <w:lang w:val="th-TH"/>
        </w:rPr>
        <w:t>มีมติรับรองรายงานการประชุม</w:t>
      </w:r>
      <w:r w:rsidRPr="00477640">
        <w:rPr>
          <w:rFonts w:ascii="TH SarabunIT๙" w:hAnsi="TH SarabunIT๙" w:cs="TH SarabunIT๙"/>
          <w:sz w:val="32"/>
          <w:szCs w:val="32"/>
          <w:cs/>
          <w:lang w:val="th-TH"/>
        </w:rPr>
        <w:t>สภา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Pr="003803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สมัยที่ </w:t>
      </w:r>
      <w:r w:rsidR="00266099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3803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2562 วันที่ </w:t>
      </w:r>
      <w:r w:rsidR="0026609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66099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2562  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เมื่อการประชุมสมัยสามัญ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สมัยที่ </w:t>
      </w:r>
      <w:r w:rsidR="00266099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256</w:t>
      </w:r>
      <w:r w:rsidR="0026609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266099">
        <w:rPr>
          <w:rFonts w:ascii="TH SarabunIT๙" w:hAnsi="TH SarabunIT๙" w:cs="TH SarabunIT๙" w:hint="cs"/>
          <w:b/>
          <w:bCs/>
          <w:sz w:val="32"/>
          <w:szCs w:val="32"/>
          <w:cs/>
        </w:rPr>
        <w:t>14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66099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77640">
        <w:rPr>
          <w:rFonts w:ascii="TH SarabunIT๙" w:hAnsi="TH SarabunIT๙" w:cs="TH SarabunIT๙"/>
          <w:b/>
          <w:bCs/>
          <w:sz w:val="32"/>
          <w:szCs w:val="32"/>
          <w:cs/>
        </w:rPr>
        <w:t>พ.ศ. 256</w:t>
      </w:r>
      <w:r w:rsidR="0026609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2A00AF" w:rsidRPr="00477640" w:rsidRDefault="002A00AF" w:rsidP="002A00AF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2A00AF" w:rsidRPr="00477640" w:rsidRDefault="002A00AF" w:rsidP="002A00AF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2A00AF" w:rsidRPr="00477640" w:rsidRDefault="002A00AF" w:rsidP="002A00AF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2A00AF" w:rsidRPr="00477640" w:rsidRDefault="002A00AF" w:rsidP="002A00AF">
      <w:pPr>
        <w:ind w:left="306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640">
        <w:rPr>
          <w:rFonts w:ascii="TH SarabunIT๙" w:eastAsia="Angsana New" w:hAnsi="TH SarabunIT๙" w:cs="TH SarabunIT๙"/>
          <w:sz w:val="32"/>
          <w:szCs w:val="32"/>
        </w:rPr>
        <w:t xml:space="preserve"> (</w:t>
      </w:r>
      <w:r w:rsidRPr="00477640">
        <w:rPr>
          <w:rFonts w:ascii="TH SarabunIT๙" w:eastAsia="Angsana New" w:hAnsi="TH SarabunIT๙" w:cs="TH SarabunIT๙"/>
          <w:sz w:val="32"/>
          <w:szCs w:val="32"/>
          <w:cs/>
        </w:rPr>
        <w:t>ลงชื่อ</w:t>
      </w:r>
      <w:r w:rsidRPr="00477640">
        <w:rPr>
          <w:rFonts w:ascii="TH SarabunIT๙" w:eastAsia="Angsana New" w:hAnsi="TH SarabunIT๙" w:cs="TH SarabunIT๙"/>
          <w:sz w:val="32"/>
          <w:szCs w:val="32"/>
        </w:rPr>
        <w:t>)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</w:t>
      </w:r>
      <w:r w:rsidR="0026609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380353">
        <w:rPr>
          <w:rFonts w:ascii="TH SarabunIT๙" w:eastAsia="Angsana New" w:hAnsi="TH SarabunIT๙" w:cs="TH SarabunIT๙"/>
          <w:i/>
          <w:iCs/>
          <w:sz w:val="32"/>
          <w:szCs w:val="32"/>
          <w:cs/>
        </w:rPr>
        <w:t>สุชาติ  ตรงกลาง</w:t>
      </w:r>
    </w:p>
    <w:p w:rsidR="002A00AF" w:rsidRPr="00477640" w:rsidRDefault="002A00AF" w:rsidP="002A00AF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477640">
        <w:rPr>
          <w:rFonts w:ascii="TH SarabunIT๙" w:eastAsia="Angsana New" w:hAnsi="TH SarabunIT๙" w:cs="TH SarabunIT๙"/>
          <w:sz w:val="32"/>
          <w:szCs w:val="32"/>
        </w:rPr>
        <w:t>(</w:t>
      </w:r>
      <w:r w:rsidRPr="00477640">
        <w:rPr>
          <w:rFonts w:ascii="TH SarabunIT๙" w:eastAsia="Angsana New" w:hAnsi="TH SarabunIT๙" w:cs="TH SarabunIT๙"/>
          <w:sz w:val="32"/>
          <w:szCs w:val="32"/>
          <w:cs/>
        </w:rPr>
        <w:t>นายสุชาติ  ตรงกลาง</w:t>
      </w:r>
      <w:r w:rsidRPr="00477640">
        <w:rPr>
          <w:rFonts w:ascii="TH SarabunIT๙" w:eastAsia="Angsana New" w:hAnsi="TH SarabunIT๙" w:cs="TH SarabunIT๙"/>
          <w:sz w:val="32"/>
          <w:szCs w:val="32"/>
        </w:rPr>
        <w:t>)</w:t>
      </w:r>
    </w:p>
    <w:p w:rsidR="002A00AF" w:rsidRPr="00477640" w:rsidRDefault="002A00AF" w:rsidP="002A00AF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640">
        <w:rPr>
          <w:rFonts w:ascii="TH SarabunIT๙" w:eastAsia="Angsana New" w:hAnsi="TH SarabunIT๙" w:cs="TH SarabunIT๙"/>
          <w:sz w:val="32"/>
          <w:szCs w:val="32"/>
          <w:cs/>
        </w:rPr>
        <w:t>ประธานสภาองค์การบริหารส่วนตำบลหนองตะไก้</w:t>
      </w:r>
      <w:bookmarkStart w:id="0" w:name="_GoBack"/>
      <w:bookmarkEnd w:id="0"/>
    </w:p>
    <w:p w:rsidR="002A00AF" w:rsidRPr="00477640" w:rsidRDefault="002A00AF" w:rsidP="002A00AF">
      <w:pPr>
        <w:ind w:right="-766"/>
        <w:rPr>
          <w:rFonts w:ascii="TH SarabunIT๙" w:hAnsi="TH SarabunIT๙" w:cs="TH SarabunIT๙"/>
        </w:rPr>
      </w:pPr>
    </w:p>
    <w:p w:rsidR="001C5613" w:rsidRPr="00D17C3C" w:rsidRDefault="00647A1A" w:rsidP="00647A1A">
      <w:pPr>
        <w:rPr>
          <w:rFonts w:ascii="TH SarabunIT๙" w:hAnsi="TH SarabunIT๙" w:cs="TH SarabunIT๙"/>
          <w:sz w:val="32"/>
          <w:szCs w:val="32"/>
        </w:rPr>
      </w:pPr>
      <w:r w:rsidRPr="00D17C3C">
        <w:rPr>
          <w:rFonts w:ascii="TH SarabunIT๙" w:hAnsi="TH SarabunIT๙" w:cs="TH SarabunIT๙"/>
          <w:sz w:val="32"/>
          <w:szCs w:val="32"/>
        </w:rPr>
        <w:t xml:space="preserve">             </w:t>
      </w:r>
    </w:p>
    <w:p w:rsidR="001C5613" w:rsidRPr="00D17C3C" w:rsidRDefault="001C5613" w:rsidP="00647A1A">
      <w:pPr>
        <w:rPr>
          <w:rFonts w:ascii="TH SarabunIT๙" w:hAnsi="TH SarabunIT๙" w:cs="TH SarabunIT๙"/>
          <w:sz w:val="32"/>
          <w:szCs w:val="32"/>
        </w:rPr>
      </w:pPr>
    </w:p>
    <w:p w:rsidR="001C5613" w:rsidRPr="00D17C3C" w:rsidRDefault="001C5613" w:rsidP="00647A1A">
      <w:pPr>
        <w:rPr>
          <w:rFonts w:ascii="TH SarabunIT๙" w:hAnsi="TH SarabunIT๙" w:cs="TH SarabunIT๙"/>
          <w:sz w:val="32"/>
          <w:szCs w:val="32"/>
        </w:rPr>
      </w:pPr>
    </w:p>
    <w:p w:rsidR="001C5613" w:rsidRPr="00D17C3C" w:rsidRDefault="001C5613" w:rsidP="00647A1A">
      <w:pPr>
        <w:rPr>
          <w:rFonts w:ascii="TH SarabunIT๙" w:hAnsi="TH SarabunIT๙" w:cs="TH SarabunIT๙"/>
          <w:sz w:val="32"/>
          <w:szCs w:val="32"/>
        </w:rPr>
      </w:pPr>
    </w:p>
    <w:p w:rsidR="001C5613" w:rsidRPr="00D17C3C" w:rsidRDefault="001C5613" w:rsidP="00647A1A">
      <w:pPr>
        <w:rPr>
          <w:rFonts w:ascii="TH SarabunIT๙" w:hAnsi="TH SarabunIT๙" w:cs="TH SarabunIT๙"/>
          <w:sz w:val="32"/>
          <w:szCs w:val="32"/>
        </w:rPr>
      </w:pPr>
    </w:p>
    <w:p w:rsidR="001C5613" w:rsidRPr="00D17C3C" w:rsidRDefault="001C5613" w:rsidP="00647A1A">
      <w:pPr>
        <w:rPr>
          <w:rFonts w:ascii="TH SarabunIT๙" w:hAnsi="TH SarabunIT๙" w:cs="TH SarabunIT๙"/>
          <w:sz w:val="32"/>
          <w:szCs w:val="32"/>
        </w:rPr>
      </w:pPr>
    </w:p>
    <w:p w:rsidR="001C5613" w:rsidRPr="00D17C3C" w:rsidRDefault="001C5613" w:rsidP="00647A1A">
      <w:pPr>
        <w:rPr>
          <w:rFonts w:ascii="TH SarabunIT๙" w:hAnsi="TH SarabunIT๙" w:cs="TH SarabunIT๙"/>
          <w:sz w:val="32"/>
          <w:szCs w:val="32"/>
        </w:rPr>
      </w:pPr>
    </w:p>
    <w:p w:rsidR="001C5613" w:rsidRPr="00D17C3C" w:rsidRDefault="001C5613" w:rsidP="00647A1A">
      <w:pPr>
        <w:rPr>
          <w:rFonts w:ascii="TH SarabunIT๙" w:hAnsi="TH SarabunIT๙" w:cs="TH SarabunIT๙"/>
          <w:sz w:val="32"/>
          <w:szCs w:val="32"/>
        </w:rPr>
      </w:pPr>
    </w:p>
    <w:p w:rsidR="001C5613" w:rsidRPr="00D17C3C" w:rsidRDefault="001C5613" w:rsidP="00647A1A">
      <w:pPr>
        <w:rPr>
          <w:rFonts w:ascii="TH SarabunIT๙" w:hAnsi="TH SarabunIT๙" w:cs="TH SarabunIT๙"/>
          <w:sz w:val="32"/>
          <w:szCs w:val="32"/>
        </w:rPr>
      </w:pPr>
    </w:p>
    <w:p w:rsidR="001C5613" w:rsidRPr="00D17C3C" w:rsidRDefault="001C5613" w:rsidP="00647A1A">
      <w:pPr>
        <w:rPr>
          <w:rFonts w:ascii="TH SarabunIT๙" w:hAnsi="TH SarabunIT๙" w:cs="TH SarabunIT๙"/>
          <w:sz w:val="32"/>
          <w:szCs w:val="32"/>
        </w:rPr>
      </w:pPr>
    </w:p>
    <w:p w:rsidR="001C5613" w:rsidRPr="00D17C3C" w:rsidRDefault="001C5613" w:rsidP="00647A1A">
      <w:pPr>
        <w:rPr>
          <w:rFonts w:ascii="TH SarabunIT๙" w:hAnsi="TH SarabunIT๙" w:cs="TH SarabunIT๙"/>
          <w:sz w:val="32"/>
          <w:szCs w:val="32"/>
        </w:rPr>
      </w:pPr>
    </w:p>
    <w:p w:rsidR="001C5613" w:rsidRPr="00D17C3C" w:rsidRDefault="001C5613" w:rsidP="00647A1A">
      <w:pPr>
        <w:rPr>
          <w:rFonts w:ascii="TH SarabunIT๙" w:hAnsi="TH SarabunIT๙" w:cs="TH SarabunIT๙"/>
          <w:sz w:val="32"/>
          <w:szCs w:val="32"/>
        </w:rPr>
      </w:pPr>
    </w:p>
    <w:p w:rsidR="001C5613" w:rsidRPr="00D17C3C" w:rsidRDefault="001C5613" w:rsidP="00647A1A">
      <w:pPr>
        <w:rPr>
          <w:rFonts w:ascii="TH SarabunIT๙" w:hAnsi="TH SarabunIT๙" w:cs="TH SarabunIT๙"/>
          <w:sz w:val="32"/>
          <w:szCs w:val="32"/>
        </w:rPr>
      </w:pPr>
    </w:p>
    <w:p w:rsidR="001C5613" w:rsidRPr="00D17C3C" w:rsidRDefault="001C5613" w:rsidP="00647A1A">
      <w:pPr>
        <w:rPr>
          <w:rFonts w:ascii="TH SarabunIT๙" w:hAnsi="TH SarabunIT๙" w:cs="TH SarabunIT๙"/>
          <w:sz w:val="32"/>
          <w:szCs w:val="32"/>
        </w:rPr>
      </w:pPr>
    </w:p>
    <w:p w:rsidR="001C5613" w:rsidRPr="00D17C3C" w:rsidRDefault="001C5613" w:rsidP="00647A1A">
      <w:pPr>
        <w:rPr>
          <w:rFonts w:ascii="TH SarabunIT๙" w:hAnsi="TH SarabunIT๙" w:cs="TH SarabunIT๙"/>
          <w:sz w:val="32"/>
          <w:szCs w:val="32"/>
        </w:rPr>
      </w:pPr>
    </w:p>
    <w:p w:rsidR="001C5613" w:rsidRPr="00D17C3C" w:rsidRDefault="001C5613" w:rsidP="00647A1A">
      <w:pPr>
        <w:rPr>
          <w:rFonts w:ascii="TH SarabunIT๙" w:hAnsi="TH SarabunIT๙" w:cs="TH SarabunIT๙"/>
          <w:sz w:val="32"/>
          <w:szCs w:val="32"/>
        </w:rPr>
      </w:pPr>
    </w:p>
    <w:p w:rsidR="001C5613" w:rsidRPr="00D17C3C" w:rsidRDefault="001C5613" w:rsidP="00647A1A">
      <w:pPr>
        <w:rPr>
          <w:rFonts w:ascii="TH SarabunIT๙" w:hAnsi="TH SarabunIT๙" w:cs="TH SarabunIT๙"/>
          <w:sz w:val="32"/>
          <w:szCs w:val="32"/>
        </w:rPr>
      </w:pPr>
    </w:p>
    <w:p w:rsidR="001C5613" w:rsidRPr="00D17C3C" w:rsidRDefault="001C5613" w:rsidP="00647A1A">
      <w:pPr>
        <w:rPr>
          <w:rFonts w:ascii="TH SarabunIT๙" w:hAnsi="TH SarabunIT๙" w:cs="TH SarabunIT๙"/>
          <w:sz w:val="32"/>
          <w:szCs w:val="32"/>
        </w:rPr>
      </w:pPr>
    </w:p>
    <w:p w:rsidR="001C5613" w:rsidRPr="00D17C3C" w:rsidRDefault="001C5613" w:rsidP="00647A1A">
      <w:pPr>
        <w:rPr>
          <w:rFonts w:ascii="TH SarabunIT๙" w:hAnsi="TH SarabunIT๙" w:cs="TH SarabunIT๙"/>
          <w:sz w:val="32"/>
          <w:szCs w:val="32"/>
        </w:rPr>
      </w:pPr>
    </w:p>
    <w:p w:rsidR="001C5613" w:rsidRPr="00D17C3C" w:rsidRDefault="001C5613" w:rsidP="00647A1A">
      <w:pPr>
        <w:rPr>
          <w:rFonts w:ascii="TH SarabunIT๙" w:hAnsi="TH SarabunIT๙" w:cs="TH SarabunIT๙"/>
          <w:sz w:val="32"/>
          <w:szCs w:val="32"/>
        </w:rPr>
      </w:pPr>
    </w:p>
    <w:p w:rsidR="001C5613" w:rsidRPr="00D17C3C" w:rsidRDefault="001C5613" w:rsidP="00647A1A">
      <w:pPr>
        <w:rPr>
          <w:rFonts w:ascii="TH SarabunIT๙" w:hAnsi="TH SarabunIT๙" w:cs="TH SarabunIT๙"/>
          <w:sz w:val="32"/>
          <w:szCs w:val="32"/>
        </w:rPr>
      </w:pPr>
    </w:p>
    <w:p w:rsidR="001C5613" w:rsidRPr="00D17C3C" w:rsidRDefault="001C5613" w:rsidP="00647A1A">
      <w:pPr>
        <w:rPr>
          <w:rFonts w:ascii="TH SarabunIT๙" w:hAnsi="TH SarabunIT๙" w:cs="TH SarabunIT๙"/>
          <w:sz w:val="32"/>
          <w:szCs w:val="32"/>
        </w:rPr>
      </w:pPr>
    </w:p>
    <w:p w:rsidR="001C5613" w:rsidRPr="00D17C3C" w:rsidRDefault="001C5613" w:rsidP="00647A1A">
      <w:pPr>
        <w:rPr>
          <w:rFonts w:ascii="TH SarabunIT๙" w:hAnsi="TH SarabunIT๙" w:cs="TH SarabunIT๙"/>
          <w:sz w:val="32"/>
          <w:szCs w:val="32"/>
        </w:rPr>
      </w:pPr>
    </w:p>
    <w:p w:rsidR="001C5613" w:rsidRPr="00477640" w:rsidRDefault="001C5613" w:rsidP="001C5613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1C5613" w:rsidRPr="00477640" w:rsidRDefault="001C5613" w:rsidP="001C5613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1C5613" w:rsidRPr="00477640" w:rsidRDefault="001C5613" w:rsidP="001C5613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1C5613" w:rsidRPr="00477640" w:rsidRDefault="001C5613" w:rsidP="001C5613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1C5613" w:rsidRPr="00477640" w:rsidRDefault="001C5613" w:rsidP="001C5613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1C5613" w:rsidRPr="00477640" w:rsidRDefault="001C5613" w:rsidP="001C5613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1C5613" w:rsidRPr="00477640" w:rsidRDefault="001C5613" w:rsidP="001C5613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1C5613" w:rsidRPr="00477640" w:rsidRDefault="001C5613" w:rsidP="001C5613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1C5613" w:rsidRPr="00477640" w:rsidRDefault="001C5613" w:rsidP="001C5613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1C5613" w:rsidRPr="00477640" w:rsidRDefault="001C5613" w:rsidP="001C5613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1C5613" w:rsidRPr="00477640" w:rsidRDefault="001C5613" w:rsidP="001C5613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1C5613" w:rsidRPr="00477640" w:rsidRDefault="001C5613" w:rsidP="001C5613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1C5613" w:rsidRPr="00477640" w:rsidRDefault="001C5613" w:rsidP="001C5613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1C5613" w:rsidRPr="00477640" w:rsidRDefault="001C5613" w:rsidP="001C5613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1C5613" w:rsidRPr="00477640" w:rsidRDefault="001C5613" w:rsidP="001C5613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1C5613" w:rsidRPr="00477640" w:rsidRDefault="001C5613" w:rsidP="001C5613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1C5613" w:rsidRPr="00477640" w:rsidRDefault="001C5613" w:rsidP="001C5613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1C5613" w:rsidRPr="00477640" w:rsidRDefault="001C5613" w:rsidP="001C5613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1C5613" w:rsidRPr="00477640" w:rsidRDefault="001C5613" w:rsidP="001C5613">
      <w:pPr>
        <w:tabs>
          <w:tab w:val="left" w:pos="1985"/>
          <w:tab w:val="left" w:pos="3119"/>
        </w:tabs>
        <w:ind w:left="2880" w:right="-766"/>
        <w:rPr>
          <w:rFonts w:ascii="TH SarabunIT๙" w:hAnsi="TH SarabunIT๙" w:cs="TH SarabunIT๙"/>
          <w:sz w:val="32"/>
          <w:szCs w:val="32"/>
        </w:rPr>
      </w:pPr>
    </w:p>
    <w:p w:rsidR="008B1FF3" w:rsidRDefault="00647A1A" w:rsidP="00647A1A">
      <w:r w:rsidRPr="0064134C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B1FF3" w:rsidSect="00435DA6">
      <w:headerReference w:type="default" r:id="rId9"/>
      <w:pgSz w:w="12240" w:h="15840" w:code="1"/>
      <w:pgMar w:top="993" w:right="707" w:bottom="0" w:left="1440" w:header="567" w:footer="680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54F" w:rsidRDefault="0085754F" w:rsidP="007F4F91">
      <w:r>
        <w:separator/>
      </w:r>
    </w:p>
  </w:endnote>
  <w:endnote w:type="continuationSeparator" w:id="0">
    <w:p w:rsidR="0085754F" w:rsidRDefault="0085754F" w:rsidP="007F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54F" w:rsidRDefault="0085754F" w:rsidP="007F4F91">
      <w:r>
        <w:separator/>
      </w:r>
    </w:p>
  </w:footnote>
  <w:footnote w:type="continuationSeparator" w:id="0">
    <w:p w:rsidR="0085754F" w:rsidRDefault="0085754F" w:rsidP="007F4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4284365"/>
      <w:docPartObj>
        <w:docPartGallery w:val="Page Numbers (Top of Page)"/>
        <w:docPartUnique/>
      </w:docPartObj>
    </w:sdtPr>
    <w:sdtEndPr/>
    <w:sdtContent>
      <w:p w:rsidR="006A2C8F" w:rsidRDefault="006A2C8F" w:rsidP="00435DA6">
        <w:pPr>
          <w:pStyle w:val="aa"/>
          <w:tabs>
            <w:tab w:val="left" w:pos="7875"/>
            <w:tab w:val="right" w:pos="10093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66099" w:rsidRPr="00266099">
          <w:rPr>
            <w:noProof/>
            <w:cs/>
            <w:lang w:val="th-TH"/>
          </w:rPr>
          <w:t>๒๕</w:t>
        </w:r>
        <w:r>
          <w:fldChar w:fldCharType="end"/>
        </w:r>
      </w:p>
    </w:sdtContent>
  </w:sdt>
  <w:p w:rsidR="006A2C8F" w:rsidRDefault="006A2C8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5523F"/>
    <w:multiLevelType w:val="hybridMultilevel"/>
    <w:tmpl w:val="61EE8072"/>
    <w:lvl w:ilvl="0" w:tplc="3524192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5327104"/>
    <w:multiLevelType w:val="hybridMultilevel"/>
    <w:tmpl w:val="4A3E8EC6"/>
    <w:lvl w:ilvl="0" w:tplc="A6B603F0">
      <w:start w:val="2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65A542C"/>
    <w:multiLevelType w:val="hybridMultilevel"/>
    <w:tmpl w:val="46488ABC"/>
    <w:lvl w:ilvl="0" w:tplc="831674C0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0B2A7BF6"/>
    <w:multiLevelType w:val="hybridMultilevel"/>
    <w:tmpl w:val="A2EA5A58"/>
    <w:lvl w:ilvl="0" w:tplc="C9DA5D7A">
      <w:start w:val="2"/>
      <w:numFmt w:val="decimal"/>
      <w:lvlText w:val="%1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>
    <w:nsid w:val="0D4139A7"/>
    <w:multiLevelType w:val="hybridMultilevel"/>
    <w:tmpl w:val="0F045152"/>
    <w:lvl w:ilvl="0" w:tplc="27182D66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63220AC"/>
    <w:multiLevelType w:val="hybridMultilevel"/>
    <w:tmpl w:val="89B8EAA4"/>
    <w:lvl w:ilvl="0" w:tplc="07CCA08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>
    <w:nsid w:val="19E474F6"/>
    <w:multiLevelType w:val="hybridMultilevel"/>
    <w:tmpl w:val="F64EB1A2"/>
    <w:lvl w:ilvl="0" w:tplc="FFECC9E2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E1E0BB0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>
    <w:nsid w:val="1B0C3FD1"/>
    <w:multiLevelType w:val="hybridMultilevel"/>
    <w:tmpl w:val="29C4BFEE"/>
    <w:lvl w:ilvl="0" w:tplc="C3764164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1BFD6673"/>
    <w:multiLevelType w:val="hybridMultilevel"/>
    <w:tmpl w:val="38B4A8BE"/>
    <w:lvl w:ilvl="0" w:tplc="9660486E">
      <w:start w:val="4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>
    <w:nsid w:val="1FDB3938"/>
    <w:multiLevelType w:val="hybridMultilevel"/>
    <w:tmpl w:val="34DC33BC"/>
    <w:lvl w:ilvl="0" w:tplc="291C63C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F7033"/>
    <w:multiLevelType w:val="hybridMultilevel"/>
    <w:tmpl w:val="6EA060CA"/>
    <w:lvl w:ilvl="0" w:tplc="2B3AC912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>
    <w:nsid w:val="22071570"/>
    <w:multiLevelType w:val="multilevel"/>
    <w:tmpl w:val="84F8BE0C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"/>
      <w:lvlJc w:val="left"/>
      <w:pPr>
        <w:tabs>
          <w:tab w:val="num" w:pos="2595"/>
        </w:tabs>
        <w:ind w:left="2595" w:hanging="435"/>
      </w:pPr>
      <w:rPr>
        <w:b/>
        <w:bCs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</w:lvl>
  </w:abstractNum>
  <w:abstractNum w:abstractNumId="12">
    <w:nsid w:val="232D3F13"/>
    <w:multiLevelType w:val="hybridMultilevel"/>
    <w:tmpl w:val="600E51AC"/>
    <w:lvl w:ilvl="0" w:tplc="ABBCE95E"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>
    <w:nsid w:val="2CD63E76"/>
    <w:multiLevelType w:val="hybridMultilevel"/>
    <w:tmpl w:val="81D69488"/>
    <w:lvl w:ilvl="0" w:tplc="30826C56">
      <w:start w:val="37"/>
      <w:numFmt w:val="bullet"/>
      <w:lvlText w:val="-"/>
      <w:lvlJc w:val="left"/>
      <w:pPr>
        <w:ind w:left="720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0A20D5"/>
    <w:multiLevelType w:val="hybridMultilevel"/>
    <w:tmpl w:val="C0B8F14C"/>
    <w:lvl w:ilvl="0" w:tplc="A83EEA5E">
      <w:start w:val="1"/>
      <w:numFmt w:val="thaiNumbers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5">
    <w:nsid w:val="402F09ED"/>
    <w:multiLevelType w:val="hybridMultilevel"/>
    <w:tmpl w:val="FCD29B22"/>
    <w:lvl w:ilvl="0" w:tplc="6A467F7A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43182758"/>
    <w:multiLevelType w:val="hybridMultilevel"/>
    <w:tmpl w:val="882461E6"/>
    <w:lvl w:ilvl="0" w:tplc="29EC976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7">
    <w:nsid w:val="44732A16"/>
    <w:multiLevelType w:val="hybridMultilevel"/>
    <w:tmpl w:val="BEFEA0DA"/>
    <w:lvl w:ilvl="0" w:tplc="594E5DA0">
      <w:start w:val="1"/>
      <w:numFmt w:val="decimal"/>
      <w:lvlText w:val="%1.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CB5075F"/>
    <w:multiLevelType w:val="hybridMultilevel"/>
    <w:tmpl w:val="941EDD8E"/>
    <w:lvl w:ilvl="0" w:tplc="C2AA9A8C">
      <w:start w:val="37"/>
      <w:numFmt w:val="bullet"/>
      <w:lvlText w:val="-"/>
      <w:lvlJc w:val="left"/>
      <w:pPr>
        <w:ind w:left="271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9" w:hanging="360"/>
      </w:pPr>
      <w:rPr>
        <w:rFonts w:ascii="Wingdings" w:hAnsi="Wingdings" w:hint="default"/>
      </w:rPr>
    </w:lvl>
  </w:abstractNum>
  <w:abstractNum w:abstractNumId="19">
    <w:nsid w:val="4D4058E7"/>
    <w:multiLevelType w:val="hybridMultilevel"/>
    <w:tmpl w:val="AD5E7166"/>
    <w:lvl w:ilvl="0" w:tplc="0CC2DE4C">
      <w:start w:val="4"/>
      <w:numFmt w:val="decimal"/>
      <w:lvlText w:val="%1."/>
      <w:lvlJc w:val="left"/>
      <w:pPr>
        <w:ind w:left="151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>
    <w:nsid w:val="4E055A1A"/>
    <w:multiLevelType w:val="hybridMultilevel"/>
    <w:tmpl w:val="0234D15A"/>
    <w:lvl w:ilvl="0" w:tplc="88849D66">
      <w:start w:val="1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12006B"/>
    <w:multiLevelType w:val="hybridMultilevel"/>
    <w:tmpl w:val="CD26B8B0"/>
    <w:lvl w:ilvl="0" w:tplc="C88AFEF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2">
    <w:nsid w:val="50EC4197"/>
    <w:multiLevelType w:val="multilevel"/>
    <w:tmpl w:val="23D4F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3">
    <w:nsid w:val="5B9C2B28"/>
    <w:multiLevelType w:val="hybridMultilevel"/>
    <w:tmpl w:val="1138FA36"/>
    <w:lvl w:ilvl="0" w:tplc="E0F814E6">
      <w:start w:val="10"/>
      <w:numFmt w:val="decimal"/>
      <w:lvlText w:val="%1."/>
      <w:lvlJc w:val="left"/>
      <w:pPr>
        <w:ind w:left="151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4">
    <w:nsid w:val="5E7C7DDD"/>
    <w:multiLevelType w:val="hybridMultilevel"/>
    <w:tmpl w:val="C65EA35A"/>
    <w:lvl w:ilvl="0" w:tplc="338003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EE162F"/>
    <w:multiLevelType w:val="hybridMultilevel"/>
    <w:tmpl w:val="93247A88"/>
    <w:lvl w:ilvl="0" w:tplc="54083B9E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6">
    <w:nsid w:val="60363D76"/>
    <w:multiLevelType w:val="hybridMultilevel"/>
    <w:tmpl w:val="C3FC43C8"/>
    <w:lvl w:ilvl="0" w:tplc="CB6C74C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322CAD"/>
    <w:multiLevelType w:val="hybridMultilevel"/>
    <w:tmpl w:val="846499AA"/>
    <w:lvl w:ilvl="0" w:tplc="43BC0CA6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8">
    <w:nsid w:val="69066926"/>
    <w:multiLevelType w:val="hybridMultilevel"/>
    <w:tmpl w:val="57E21006"/>
    <w:lvl w:ilvl="0" w:tplc="2452B7B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9">
    <w:nsid w:val="69DF5303"/>
    <w:multiLevelType w:val="hybridMultilevel"/>
    <w:tmpl w:val="7972AC36"/>
    <w:lvl w:ilvl="0" w:tplc="13F64B8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A772087"/>
    <w:multiLevelType w:val="hybridMultilevel"/>
    <w:tmpl w:val="CFA69138"/>
    <w:lvl w:ilvl="0" w:tplc="7F8A2E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C9B5215"/>
    <w:multiLevelType w:val="hybridMultilevel"/>
    <w:tmpl w:val="276CB4A2"/>
    <w:lvl w:ilvl="0" w:tplc="2A683322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32">
    <w:nsid w:val="75103AC5"/>
    <w:multiLevelType w:val="hybridMultilevel"/>
    <w:tmpl w:val="27B83300"/>
    <w:lvl w:ilvl="0" w:tplc="62887976">
      <w:start w:val="37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3">
    <w:nsid w:val="7B996D28"/>
    <w:multiLevelType w:val="hybridMultilevel"/>
    <w:tmpl w:val="920EC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5"/>
  </w:num>
  <w:num w:numId="5">
    <w:abstractNumId w:val="30"/>
  </w:num>
  <w:num w:numId="6">
    <w:abstractNumId w:val="0"/>
  </w:num>
  <w:num w:numId="7">
    <w:abstractNumId w:val="16"/>
  </w:num>
  <w:num w:numId="8">
    <w:abstractNumId w:val="28"/>
  </w:num>
  <w:num w:numId="9">
    <w:abstractNumId w:val="3"/>
  </w:num>
  <w:num w:numId="10">
    <w:abstractNumId w:val="21"/>
  </w:num>
  <w:num w:numId="11">
    <w:abstractNumId w:val="29"/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9"/>
  </w:num>
  <w:num w:numId="16">
    <w:abstractNumId w:val="12"/>
  </w:num>
  <w:num w:numId="17">
    <w:abstractNumId w:val="10"/>
  </w:num>
  <w:num w:numId="18">
    <w:abstractNumId w:val="27"/>
  </w:num>
  <w:num w:numId="19">
    <w:abstractNumId w:val="32"/>
  </w:num>
  <w:num w:numId="20">
    <w:abstractNumId w:val="25"/>
  </w:num>
  <w:num w:numId="21">
    <w:abstractNumId w:val="7"/>
  </w:num>
  <w:num w:numId="22">
    <w:abstractNumId w:val="2"/>
  </w:num>
  <w:num w:numId="23">
    <w:abstractNumId w:val="14"/>
  </w:num>
  <w:num w:numId="24">
    <w:abstractNumId w:val="31"/>
  </w:num>
  <w:num w:numId="25">
    <w:abstractNumId w:val="22"/>
  </w:num>
  <w:num w:numId="26">
    <w:abstractNumId w:val="13"/>
  </w:num>
  <w:num w:numId="27">
    <w:abstractNumId w:val="18"/>
  </w:num>
  <w:num w:numId="28">
    <w:abstractNumId w:val="1"/>
  </w:num>
  <w:num w:numId="29">
    <w:abstractNumId w:val="4"/>
  </w:num>
  <w:num w:numId="30">
    <w:abstractNumId w:val="17"/>
  </w:num>
  <w:num w:numId="31">
    <w:abstractNumId w:val="19"/>
  </w:num>
  <w:num w:numId="32">
    <w:abstractNumId w:val="23"/>
  </w:num>
  <w:num w:numId="33">
    <w:abstractNumId w:val="24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1A"/>
    <w:rsid w:val="00007373"/>
    <w:rsid w:val="00045FCF"/>
    <w:rsid w:val="00050009"/>
    <w:rsid w:val="000760F1"/>
    <w:rsid w:val="000A0191"/>
    <w:rsid w:val="000A1AF3"/>
    <w:rsid w:val="000A1D21"/>
    <w:rsid w:val="000A50EC"/>
    <w:rsid w:val="000A6296"/>
    <w:rsid w:val="000A7CB1"/>
    <w:rsid w:val="000B56BA"/>
    <w:rsid w:val="000B713F"/>
    <w:rsid w:val="000C62C9"/>
    <w:rsid w:val="000C79FC"/>
    <w:rsid w:val="000D2ACA"/>
    <w:rsid w:val="000D6B2B"/>
    <w:rsid w:val="000E4188"/>
    <w:rsid w:val="000F4953"/>
    <w:rsid w:val="00107A24"/>
    <w:rsid w:val="001116AF"/>
    <w:rsid w:val="00116E04"/>
    <w:rsid w:val="00125528"/>
    <w:rsid w:val="00126010"/>
    <w:rsid w:val="00151234"/>
    <w:rsid w:val="001531E5"/>
    <w:rsid w:val="00163F29"/>
    <w:rsid w:val="00170D58"/>
    <w:rsid w:val="00172DFD"/>
    <w:rsid w:val="001868A5"/>
    <w:rsid w:val="0019482D"/>
    <w:rsid w:val="00195FC4"/>
    <w:rsid w:val="001B0055"/>
    <w:rsid w:val="001B6094"/>
    <w:rsid w:val="001C5613"/>
    <w:rsid w:val="001C6DF5"/>
    <w:rsid w:val="001D70B6"/>
    <w:rsid w:val="001D7449"/>
    <w:rsid w:val="001F02E1"/>
    <w:rsid w:val="00202857"/>
    <w:rsid w:val="0020422E"/>
    <w:rsid w:val="002102C1"/>
    <w:rsid w:val="002149C1"/>
    <w:rsid w:val="002277C1"/>
    <w:rsid w:val="00235553"/>
    <w:rsid w:val="00236113"/>
    <w:rsid w:val="00242CCF"/>
    <w:rsid w:val="00244134"/>
    <w:rsid w:val="00266099"/>
    <w:rsid w:val="00271048"/>
    <w:rsid w:val="00276CAB"/>
    <w:rsid w:val="00294477"/>
    <w:rsid w:val="002949C8"/>
    <w:rsid w:val="0029632D"/>
    <w:rsid w:val="002A00AF"/>
    <w:rsid w:val="002A2091"/>
    <w:rsid w:val="002A3A05"/>
    <w:rsid w:val="002B3C04"/>
    <w:rsid w:val="002B6703"/>
    <w:rsid w:val="002C20EC"/>
    <w:rsid w:val="002C6B44"/>
    <w:rsid w:val="002D4006"/>
    <w:rsid w:val="002D70FF"/>
    <w:rsid w:val="002F1FBE"/>
    <w:rsid w:val="002F2A78"/>
    <w:rsid w:val="002F3D00"/>
    <w:rsid w:val="002F5866"/>
    <w:rsid w:val="00316376"/>
    <w:rsid w:val="003333D2"/>
    <w:rsid w:val="00340D49"/>
    <w:rsid w:val="00353CFD"/>
    <w:rsid w:val="003575C5"/>
    <w:rsid w:val="003939A1"/>
    <w:rsid w:val="00395CD9"/>
    <w:rsid w:val="003B09AA"/>
    <w:rsid w:val="003B0FDE"/>
    <w:rsid w:val="003C2C10"/>
    <w:rsid w:val="003D47C7"/>
    <w:rsid w:val="003E7A44"/>
    <w:rsid w:val="003F2D1B"/>
    <w:rsid w:val="00410E15"/>
    <w:rsid w:val="004221AE"/>
    <w:rsid w:val="00422E5F"/>
    <w:rsid w:val="00434ACC"/>
    <w:rsid w:val="00435DA6"/>
    <w:rsid w:val="00436BBA"/>
    <w:rsid w:val="004474EF"/>
    <w:rsid w:val="0045555B"/>
    <w:rsid w:val="00461774"/>
    <w:rsid w:val="004701A0"/>
    <w:rsid w:val="00471AB6"/>
    <w:rsid w:val="00485BA1"/>
    <w:rsid w:val="0049360D"/>
    <w:rsid w:val="00493720"/>
    <w:rsid w:val="004A6334"/>
    <w:rsid w:val="004C268D"/>
    <w:rsid w:val="004D5DD4"/>
    <w:rsid w:val="004E55FD"/>
    <w:rsid w:val="004F205B"/>
    <w:rsid w:val="004F79C8"/>
    <w:rsid w:val="00502964"/>
    <w:rsid w:val="00504B9A"/>
    <w:rsid w:val="00512166"/>
    <w:rsid w:val="005149C0"/>
    <w:rsid w:val="0051703D"/>
    <w:rsid w:val="00517810"/>
    <w:rsid w:val="00525414"/>
    <w:rsid w:val="00525587"/>
    <w:rsid w:val="00540835"/>
    <w:rsid w:val="00543063"/>
    <w:rsid w:val="005444DE"/>
    <w:rsid w:val="005529C8"/>
    <w:rsid w:val="0056538F"/>
    <w:rsid w:val="005656EF"/>
    <w:rsid w:val="005667F6"/>
    <w:rsid w:val="00570B37"/>
    <w:rsid w:val="00574BB5"/>
    <w:rsid w:val="00592513"/>
    <w:rsid w:val="00593E26"/>
    <w:rsid w:val="005A44F5"/>
    <w:rsid w:val="005C3607"/>
    <w:rsid w:val="005C63CD"/>
    <w:rsid w:val="005D592A"/>
    <w:rsid w:val="005E7F2B"/>
    <w:rsid w:val="00601EC4"/>
    <w:rsid w:val="0060655D"/>
    <w:rsid w:val="0061595A"/>
    <w:rsid w:val="00627DA0"/>
    <w:rsid w:val="006401F7"/>
    <w:rsid w:val="00645005"/>
    <w:rsid w:val="00647A1A"/>
    <w:rsid w:val="00650F3D"/>
    <w:rsid w:val="006724AF"/>
    <w:rsid w:val="00691A02"/>
    <w:rsid w:val="00695F75"/>
    <w:rsid w:val="006A2C8F"/>
    <w:rsid w:val="006B0C86"/>
    <w:rsid w:val="006B11FC"/>
    <w:rsid w:val="006C1013"/>
    <w:rsid w:val="006D2E60"/>
    <w:rsid w:val="006D5F4C"/>
    <w:rsid w:val="006E08FC"/>
    <w:rsid w:val="006F09CB"/>
    <w:rsid w:val="006F472C"/>
    <w:rsid w:val="00717637"/>
    <w:rsid w:val="007261DD"/>
    <w:rsid w:val="007270CB"/>
    <w:rsid w:val="0073250F"/>
    <w:rsid w:val="0074169B"/>
    <w:rsid w:val="007706A2"/>
    <w:rsid w:val="00776930"/>
    <w:rsid w:val="007800E4"/>
    <w:rsid w:val="00780B5A"/>
    <w:rsid w:val="00783643"/>
    <w:rsid w:val="00785A74"/>
    <w:rsid w:val="007A5D23"/>
    <w:rsid w:val="007A755C"/>
    <w:rsid w:val="007B2FF0"/>
    <w:rsid w:val="007B3AEA"/>
    <w:rsid w:val="007B61BF"/>
    <w:rsid w:val="007C2F5C"/>
    <w:rsid w:val="007C5A30"/>
    <w:rsid w:val="007E6CB1"/>
    <w:rsid w:val="007F4F91"/>
    <w:rsid w:val="00824F68"/>
    <w:rsid w:val="0083581F"/>
    <w:rsid w:val="008443FF"/>
    <w:rsid w:val="00847BF7"/>
    <w:rsid w:val="00852654"/>
    <w:rsid w:val="0085754F"/>
    <w:rsid w:val="00860BEE"/>
    <w:rsid w:val="0086221F"/>
    <w:rsid w:val="00863843"/>
    <w:rsid w:val="00866663"/>
    <w:rsid w:val="008718E2"/>
    <w:rsid w:val="00875193"/>
    <w:rsid w:val="00882E48"/>
    <w:rsid w:val="00891AF2"/>
    <w:rsid w:val="00895D86"/>
    <w:rsid w:val="00895EE7"/>
    <w:rsid w:val="008B1FF3"/>
    <w:rsid w:val="008B25EE"/>
    <w:rsid w:val="008D0773"/>
    <w:rsid w:val="008E19B7"/>
    <w:rsid w:val="009070E8"/>
    <w:rsid w:val="0091181A"/>
    <w:rsid w:val="00933223"/>
    <w:rsid w:val="009338C9"/>
    <w:rsid w:val="00935B04"/>
    <w:rsid w:val="00944D45"/>
    <w:rsid w:val="00946575"/>
    <w:rsid w:val="00952054"/>
    <w:rsid w:val="00955027"/>
    <w:rsid w:val="00970FF9"/>
    <w:rsid w:val="00977886"/>
    <w:rsid w:val="0098734D"/>
    <w:rsid w:val="009A0FB1"/>
    <w:rsid w:val="009A3E9A"/>
    <w:rsid w:val="009A501D"/>
    <w:rsid w:val="009B182C"/>
    <w:rsid w:val="009B7EBA"/>
    <w:rsid w:val="009C082E"/>
    <w:rsid w:val="009C41D3"/>
    <w:rsid w:val="009D76C1"/>
    <w:rsid w:val="009E31CC"/>
    <w:rsid w:val="009E54E3"/>
    <w:rsid w:val="009E6ED4"/>
    <w:rsid w:val="00A039F5"/>
    <w:rsid w:val="00A078F0"/>
    <w:rsid w:val="00A322CA"/>
    <w:rsid w:val="00A32FD6"/>
    <w:rsid w:val="00A34339"/>
    <w:rsid w:val="00A40B42"/>
    <w:rsid w:val="00A41F3E"/>
    <w:rsid w:val="00A4770E"/>
    <w:rsid w:val="00A5317E"/>
    <w:rsid w:val="00A666C2"/>
    <w:rsid w:val="00A7487A"/>
    <w:rsid w:val="00A86D73"/>
    <w:rsid w:val="00AB1C7D"/>
    <w:rsid w:val="00AC3000"/>
    <w:rsid w:val="00AD7068"/>
    <w:rsid w:val="00AF1F1D"/>
    <w:rsid w:val="00B10336"/>
    <w:rsid w:val="00B20D86"/>
    <w:rsid w:val="00B24578"/>
    <w:rsid w:val="00B2691E"/>
    <w:rsid w:val="00B53764"/>
    <w:rsid w:val="00B547B3"/>
    <w:rsid w:val="00B65FDE"/>
    <w:rsid w:val="00B702C7"/>
    <w:rsid w:val="00B73462"/>
    <w:rsid w:val="00B7397A"/>
    <w:rsid w:val="00B86811"/>
    <w:rsid w:val="00B87F66"/>
    <w:rsid w:val="00B91E3A"/>
    <w:rsid w:val="00BA4F23"/>
    <w:rsid w:val="00BA6A84"/>
    <w:rsid w:val="00BB08F4"/>
    <w:rsid w:val="00BC08A0"/>
    <w:rsid w:val="00BC5B85"/>
    <w:rsid w:val="00BD5220"/>
    <w:rsid w:val="00BD5CF9"/>
    <w:rsid w:val="00BE1448"/>
    <w:rsid w:val="00BF50DA"/>
    <w:rsid w:val="00C124E1"/>
    <w:rsid w:val="00C177BE"/>
    <w:rsid w:val="00C23351"/>
    <w:rsid w:val="00C31157"/>
    <w:rsid w:val="00C35115"/>
    <w:rsid w:val="00C47FB3"/>
    <w:rsid w:val="00C572DE"/>
    <w:rsid w:val="00C65EB6"/>
    <w:rsid w:val="00C87508"/>
    <w:rsid w:val="00C95C84"/>
    <w:rsid w:val="00CA70FA"/>
    <w:rsid w:val="00CA73A3"/>
    <w:rsid w:val="00CA79C1"/>
    <w:rsid w:val="00CB1DB9"/>
    <w:rsid w:val="00CD5D70"/>
    <w:rsid w:val="00CD7F70"/>
    <w:rsid w:val="00CE18F1"/>
    <w:rsid w:val="00CE2C84"/>
    <w:rsid w:val="00CF1AC9"/>
    <w:rsid w:val="00CF3971"/>
    <w:rsid w:val="00CF444F"/>
    <w:rsid w:val="00D07BF9"/>
    <w:rsid w:val="00D17C3C"/>
    <w:rsid w:val="00D17D87"/>
    <w:rsid w:val="00D307C0"/>
    <w:rsid w:val="00D51FD6"/>
    <w:rsid w:val="00D52ACE"/>
    <w:rsid w:val="00D62C4A"/>
    <w:rsid w:val="00D76F7E"/>
    <w:rsid w:val="00D91E68"/>
    <w:rsid w:val="00DA24D0"/>
    <w:rsid w:val="00DA61D6"/>
    <w:rsid w:val="00DB07B5"/>
    <w:rsid w:val="00DB7C63"/>
    <w:rsid w:val="00DC61DA"/>
    <w:rsid w:val="00DC66E1"/>
    <w:rsid w:val="00DD2CA6"/>
    <w:rsid w:val="00DE089A"/>
    <w:rsid w:val="00DE72A1"/>
    <w:rsid w:val="00DE7E3B"/>
    <w:rsid w:val="00DF3234"/>
    <w:rsid w:val="00E02BAD"/>
    <w:rsid w:val="00E03CD3"/>
    <w:rsid w:val="00E0662B"/>
    <w:rsid w:val="00E13F40"/>
    <w:rsid w:val="00E267EC"/>
    <w:rsid w:val="00E26E03"/>
    <w:rsid w:val="00E37FF2"/>
    <w:rsid w:val="00E454FD"/>
    <w:rsid w:val="00E463AD"/>
    <w:rsid w:val="00E51EBD"/>
    <w:rsid w:val="00E572BF"/>
    <w:rsid w:val="00E77187"/>
    <w:rsid w:val="00EA004A"/>
    <w:rsid w:val="00EA34C9"/>
    <w:rsid w:val="00EA7A96"/>
    <w:rsid w:val="00EB6D77"/>
    <w:rsid w:val="00EC1E08"/>
    <w:rsid w:val="00EC200C"/>
    <w:rsid w:val="00EC20D4"/>
    <w:rsid w:val="00EC2D1C"/>
    <w:rsid w:val="00EC42AD"/>
    <w:rsid w:val="00EC4426"/>
    <w:rsid w:val="00EE1FF9"/>
    <w:rsid w:val="00EF4AC6"/>
    <w:rsid w:val="00F01C3C"/>
    <w:rsid w:val="00F0365B"/>
    <w:rsid w:val="00F22F72"/>
    <w:rsid w:val="00F242AF"/>
    <w:rsid w:val="00F34858"/>
    <w:rsid w:val="00F656BE"/>
    <w:rsid w:val="00F65EAD"/>
    <w:rsid w:val="00F84075"/>
    <w:rsid w:val="00F924BB"/>
    <w:rsid w:val="00F93038"/>
    <w:rsid w:val="00F970D7"/>
    <w:rsid w:val="00FB3AF4"/>
    <w:rsid w:val="00FB434C"/>
    <w:rsid w:val="00FD48F7"/>
    <w:rsid w:val="00FD50F4"/>
    <w:rsid w:val="00FE1858"/>
    <w:rsid w:val="00F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50800F-B12F-422F-8A61-EECFFF92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Niramit AS" w:eastAsia="Cordia New" w:hAnsi="TH Niramit AS" w:cs="TH Niramit AS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A1A"/>
    <w:rPr>
      <w:rFonts w:ascii="Times New Roman" w:eastAsia="Times New Roma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qFormat/>
    <w:rsid w:val="00647A1A"/>
    <w:pPr>
      <w:keepNext/>
      <w:jc w:val="center"/>
      <w:outlineLvl w:val="0"/>
    </w:pPr>
    <w:rPr>
      <w:rFonts w:ascii="AngsanaUPC" w:hAnsi="AngsanaUPC" w:cs="AngsanaUPC"/>
      <w:b/>
      <w:bCs/>
      <w:sz w:val="34"/>
      <w:szCs w:val="34"/>
    </w:rPr>
  </w:style>
  <w:style w:type="paragraph" w:styleId="2">
    <w:name w:val="heading 2"/>
    <w:basedOn w:val="a"/>
    <w:next w:val="a"/>
    <w:link w:val="20"/>
    <w:qFormat/>
    <w:rsid w:val="00647A1A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647A1A"/>
    <w:pPr>
      <w:keepNext/>
      <w:outlineLvl w:val="2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"/>
    <w:next w:val="a"/>
    <w:link w:val="40"/>
    <w:qFormat/>
    <w:rsid w:val="00647A1A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5">
    <w:name w:val="heading 5"/>
    <w:basedOn w:val="a"/>
    <w:next w:val="a"/>
    <w:link w:val="50"/>
    <w:qFormat/>
    <w:rsid w:val="00647A1A"/>
    <w:pPr>
      <w:keepNext/>
      <w:outlineLvl w:val="4"/>
    </w:pPr>
    <w:rPr>
      <w:rFonts w:ascii="AngsanaUPC" w:hAnsi="AngsanaUPC" w:cs="AngsanaUPC"/>
      <w:b/>
      <w:bCs/>
      <w:sz w:val="30"/>
      <w:szCs w:val="30"/>
    </w:rPr>
  </w:style>
  <w:style w:type="paragraph" w:styleId="6">
    <w:name w:val="heading 6"/>
    <w:basedOn w:val="a"/>
    <w:next w:val="a"/>
    <w:link w:val="60"/>
    <w:qFormat/>
    <w:rsid w:val="00647A1A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647A1A"/>
    <w:pPr>
      <w:spacing w:before="240" w:after="60"/>
      <w:outlineLvl w:val="6"/>
    </w:pPr>
    <w:rPr>
      <w:rFonts w:ascii="Calibri" w:hAnsi="Calibri" w:cs="Cordia New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ลักษณะ1"/>
    <w:basedOn w:val="a"/>
    <w:rsid w:val="0074169B"/>
    <w:pPr>
      <w:spacing w:after="200" w:line="276" w:lineRule="auto"/>
      <w:jc w:val="center"/>
    </w:pPr>
    <w:rPr>
      <w:rFonts w:eastAsiaTheme="majorEastAsia"/>
      <w:outline/>
      <w:color w:val="FFFFFF" w:themeColor="background1"/>
      <w:sz w:val="44"/>
      <w:szCs w:val="44"/>
      <w:lang w:bidi="en-US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a3">
    <w:name w:val="Title"/>
    <w:basedOn w:val="a"/>
    <w:next w:val="a"/>
    <w:link w:val="a4"/>
    <w:qFormat/>
    <w:rsid w:val="0074169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4">
    <w:name w:val="ชื่อเรื่อง อักขระ"/>
    <w:basedOn w:val="a0"/>
    <w:link w:val="a3"/>
    <w:rsid w:val="0074169B"/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10">
    <w:name w:val="หัวเรื่อง 1 อักขระ"/>
    <w:basedOn w:val="a0"/>
    <w:link w:val="1"/>
    <w:rsid w:val="00647A1A"/>
    <w:rPr>
      <w:rFonts w:ascii="AngsanaUPC" w:eastAsia="Times New Roman" w:hAnsi="AngsanaUPC" w:cs="AngsanaUPC"/>
      <w:b/>
      <w:bCs/>
      <w:sz w:val="34"/>
      <w:szCs w:val="34"/>
    </w:rPr>
  </w:style>
  <w:style w:type="character" w:customStyle="1" w:styleId="20">
    <w:name w:val="หัวเรื่อง 2 อักขระ"/>
    <w:basedOn w:val="a0"/>
    <w:link w:val="2"/>
    <w:rsid w:val="00647A1A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647A1A"/>
    <w:rPr>
      <w:rFonts w:ascii="AngsanaUPC" w:eastAsia="Times New Roman" w:hAnsi="AngsanaUPC" w:cs="AngsanaUPC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647A1A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50">
    <w:name w:val="หัวเรื่อง 5 อักขระ"/>
    <w:basedOn w:val="a0"/>
    <w:link w:val="5"/>
    <w:rsid w:val="00647A1A"/>
    <w:rPr>
      <w:rFonts w:ascii="AngsanaUPC" w:eastAsia="Times New Roman" w:hAnsi="AngsanaUPC" w:cs="AngsanaUPC"/>
      <w:b/>
      <w:bCs/>
      <w:sz w:val="30"/>
      <w:szCs w:val="30"/>
    </w:rPr>
  </w:style>
  <w:style w:type="character" w:customStyle="1" w:styleId="60">
    <w:name w:val="หัวเรื่อง 6 อักขระ"/>
    <w:basedOn w:val="a0"/>
    <w:link w:val="6"/>
    <w:rsid w:val="00647A1A"/>
    <w:rPr>
      <w:rFonts w:ascii="Times New Roman" w:eastAsia="Times New Roman" w:hAnsi="Times New Roman" w:cs="Angsana New"/>
      <w:b/>
      <w:bCs/>
      <w:sz w:val="22"/>
      <w:szCs w:val="25"/>
    </w:rPr>
  </w:style>
  <w:style w:type="character" w:customStyle="1" w:styleId="70">
    <w:name w:val="หัวเรื่อง 7 อักขระ"/>
    <w:basedOn w:val="a0"/>
    <w:link w:val="7"/>
    <w:rsid w:val="00647A1A"/>
    <w:rPr>
      <w:rFonts w:ascii="Calibri" w:eastAsia="Times New Roman" w:hAnsi="Calibri" w:cs="Cordia New"/>
      <w:sz w:val="24"/>
      <w:szCs w:val="30"/>
    </w:rPr>
  </w:style>
  <w:style w:type="paragraph" w:styleId="21">
    <w:name w:val="Body Text Indent 2"/>
    <w:basedOn w:val="a"/>
    <w:link w:val="22"/>
    <w:rsid w:val="00647A1A"/>
    <w:pPr>
      <w:ind w:left="2160" w:firstLine="720"/>
      <w:jc w:val="thaiDistribute"/>
    </w:pPr>
    <w:rPr>
      <w:rFonts w:ascii="AngsanaUPC" w:hAnsi="AngsanaUPC" w:cs="AngsanaUPC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rsid w:val="00647A1A"/>
    <w:rPr>
      <w:rFonts w:ascii="AngsanaUPC" w:eastAsia="Times New Roman" w:hAnsi="AngsanaUPC" w:cs="AngsanaUPC"/>
      <w:sz w:val="32"/>
      <w:szCs w:val="32"/>
    </w:rPr>
  </w:style>
  <w:style w:type="table" w:styleId="a5">
    <w:name w:val="Table Grid"/>
    <w:basedOn w:val="a1"/>
    <w:rsid w:val="00647A1A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647A1A"/>
    <w:pPr>
      <w:spacing w:after="120"/>
    </w:pPr>
    <w:rPr>
      <w:szCs w:val="28"/>
    </w:rPr>
  </w:style>
  <w:style w:type="character" w:customStyle="1" w:styleId="a7">
    <w:name w:val="เนื้อความ อักขระ"/>
    <w:basedOn w:val="a0"/>
    <w:link w:val="a6"/>
    <w:rsid w:val="00647A1A"/>
    <w:rPr>
      <w:rFonts w:ascii="Times New Roman" w:eastAsia="Times New Roman" w:hAnsi="Times New Roman" w:cs="Angsana New"/>
      <w:sz w:val="24"/>
      <w:szCs w:val="28"/>
    </w:rPr>
  </w:style>
  <w:style w:type="paragraph" w:styleId="a8">
    <w:name w:val="Body Text Indent"/>
    <w:basedOn w:val="a"/>
    <w:link w:val="a9"/>
    <w:rsid w:val="00647A1A"/>
    <w:pPr>
      <w:spacing w:after="120"/>
      <w:ind w:left="283"/>
    </w:pPr>
    <w:rPr>
      <w:szCs w:val="28"/>
    </w:rPr>
  </w:style>
  <w:style w:type="character" w:customStyle="1" w:styleId="a9">
    <w:name w:val="การเยื้องเนื้อความ อักขระ"/>
    <w:basedOn w:val="a0"/>
    <w:link w:val="a8"/>
    <w:rsid w:val="00647A1A"/>
    <w:rPr>
      <w:rFonts w:ascii="Times New Roman" w:eastAsia="Times New Roman" w:hAnsi="Times New Roman" w:cs="Angsana New"/>
      <w:sz w:val="24"/>
      <w:szCs w:val="28"/>
    </w:rPr>
  </w:style>
  <w:style w:type="paragraph" w:styleId="aa">
    <w:name w:val="header"/>
    <w:basedOn w:val="a"/>
    <w:link w:val="ab"/>
    <w:uiPriority w:val="99"/>
    <w:rsid w:val="00647A1A"/>
    <w:pPr>
      <w:tabs>
        <w:tab w:val="center" w:pos="4153"/>
        <w:tab w:val="right" w:pos="8306"/>
      </w:tabs>
    </w:pPr>
    <w:rPr>
      <w:szCs w:val="28"/>
    </w:rPr>
  </w:style>
  <w:style w:type="character" w:customStyle="1" w:styleId="ab">
    <w:name w:val="หัวกระดาษ อักขระ"/>
    <w:basedOn w:val="a0"/>
    <w:link w:val="aa"/>
    <w:uiPriority w:val="99"/>
    <w:rsid w:val="00647A1A"/>
    <w:rPr>
      <w:rFonts w:ascii="Times New Roman" w:eastAsia="Times New Roman" w:hAnsi="Times New Roman" w:cs="Angsana New"/>
      <w:sz w:val="24"/>
      <w:szCs w:val="28"/>
    </w:rPr>
  </w:style>
  <w:style w:type="character" w:styleId="ac">
    <w:name w:val="page number"/>
    <w:basedOn w:val="a0"/>
    <w:rsid w:val="00647A1A"/>
  </w:style>
  <w:style w:type="paragraph" w:styleId="ad">
    <w:name w:val="footer"/>
    <w:basedOn w:val="a"/>
    <w:link w:val="ae"/>
    <w:rsid w:val="00647A1A"/>
    <w:pPr>
      <w:tabs>
        <w:tab w:val="center" w:pos="4513"/>
        <w:tab w:val="right" w:pos="9026"/>
      </w:tabs>
    </w:pPr>
    <w:rPr>
      <w:szCs w:val="30"/>
    </w:rPr>
  </w:style>
  <w:style w:type="character" w:customStyle="1" w:styleId="ae">
    <w:name w:val="ท้ายกระดาษ อักขระ"/>
    <w:basedOn w:val="a0"/>
    <w:link w:val="ad"/>
    <w:rsid w:val="00647A1A"/>
    <w:rPr>
      <w:rFonts w:ascii="Times New Roman" w:eastAsia="Times New Roman" w:hAnsi="Times New Roman" w:cs="Angsana New"/>
      <w:sz w:val="24"/>
      <w:szCs w:val="30"/>
    </w:rPr>
  </w:style>
  <w:style w:type="paragraph" w:styleId="af">
    <w:name w:val="Block Text"/>
    <w:basedOn w:val="a"/>
    <w:rsid w:val="00647A1A"/>
    <w:pPr>
      <w:ind w:left="2127" w:right="-766"/>
    </w:pPr>
    <w:rPr>
      <w:rFonts w:ascii="Cordia New" w:eastAsia="Cordia New" w:hAnsi="Cordia New" w:cs="AngsanaUPC"/>
      <w:sz w:val="30"/>
      <w:szCs w:val="30"/>
    </w:rPr>
  </w:style>
  <w:style w:type="paragraph" w:customStyle="1" w:styleId="Default">
    <w:name w:val="Default"/>
    <w:rsid w:val="00647A1A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647A1A"/>
    <w:rPr>
      <w:b/>
      <w:bCs/>
    </w:rPr>
  </w:style>
  <w:style w:type="paragraph" w:styleId="af1">
    <w:name w:val="List Paragraph"/>
    <w:basedOn w:val="a"/>
    <w:uiPriority w:val="34"/>
    <w:qFormat/>
    <w:rsid w:val="0083581F"/>
    <w:pPr>
      <w:ind w:left="720"/>
      <w:contextualSpacing/>
    </w:pPr>
    <w:rPr>
      <w:szCs w:val="30"/>
    </w:rPr>
  </w:style>
  <w:style w:type="paragraph" w:styleId="af2">
    <w:name w:val="No Spacing"/>
    <w:uiPriority w:val="1"/>
    <w:qFormat/>
    <w:rsid w:val="00DF3234"/>
    <w:rPr>
      <w:rFonts w:ascii="Calibri" w:eastAsia="Calibri" w:hAnsi="Calibri" w:cs="Cordia New"/>
      <w:sz w:val="22"/>
      <w:szCs w:val="28"/>
    </w:rPr>
  </w:style>
  <w:style w:type="character" w:styleId="af3">
    <w:name w:val="Emphasis"/>
    <w:uiPriority w:val="20"/>
    <w:qFormat/>
    <w:rsid w:val="00DF3234"/>
    <w:rPr>
      <w:i/>
      <w:iCs/>
    </w:rPr>
  </w:style>
  <w:style w:type="paragraph" w:styleId="af4">
    <w:name w:val="Balloon Text"/>
    <w:basedOn w:val="a"/>
    <w:link w:val="af5"/>
    <w:uiPriority w:val="99"/>
    <w:semiHidden/>
    <w:unhideWhenUsed/>
    <w:rsid w:val="00AD7068"/>
    <w:rPr>
      <w:rFonts w:ascii="Leelawadee" w:hAnsi="Leelawadee"/>
      <w:sz w:val="18"/>
      <w:szCs w:val="22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AD7068"/>
    <w:rPr>
      <w:rFonts w:ascii="Leelawadee" w:eastAsia="Times New Roman" w:hAnsi="Leelawadee" w:cs="Angsana New"/>
      <w:sz w:val="18"/>
      <w:szCs w:val="22"/>
    </w:rPr>
  </w:style>
  <w:style w:type="paragraph" w:styleId="31">
    <w:name w:val="Body Text Indent 3"/>
    <w:basedOn w:val="a"/>
    <w:link w:val="32"/>
    <w:unhideWhenUsed/>
    <w:rsid w:val="00B87F66"/>
    <w:pPr>
      <w:spacing w:after="120"/>
      <w:ind w:left="283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rsid w:val="00B87F66"/>
    <w:rPr>
      <w:rFonts w:ascii="Times New Roman" w:eastAsia="Times New Roman" w:hAnsi="Times New Roman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62AB6-9C4F-476B-B54E-DE2D72B39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3380</TotalTime>
  <Pages>26</Pages>
  <Words>9130</Words>
  <Characters>52045</Characters>
  <Application>Microsoft Office Word</Application>
  <DocSecurity>0</DocSecurity>
  <Lines>433</Lines>
  <Paragraphs>122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2011 v1</Company>
  <LinksUpToDate>false</LinksUpToDate>
  <CharactersWithSpaces>61053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Computer</cp:lastModifiedBy>
  <cp:revision>54</cp:revision>
  <cp:lastPrinted>2020-02-17T09:09:00Z</cp:lastPrinted>
  <dcterms:created xsi:type="dcterms:W3CDTF">2016-02-03T07:50:00Z</dcterms:created>
  <dcterms:modified xsi:type="dcterms:W3CDTF">2020-06-22T08:44:00Z</dcterms:modified>
</cp:coreProperties>
</file>